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490C2" w14:textId="77777777" w:rsidR="001A2A5C" w:rsidRPr="001B1E49" w:rsidRDefault="001A2A5C" w:rsidP="00FE12EC">
      <w:pPr>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Тақырыбы: Ақша сомаларын өсіру және дисконттау әдістері.</w:t>
      </w:r>
    </w:p>
    <w:p w14:paraId="6FA466BB" w14:textId="77777777" w:rsidR="001A2A5C" w:rsidRPr="001B1E49" w:rsidRDefault="001A2A5C" w:rsidP="00FE12EC">
      <w:pPr>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Жоспар:</w:t>
      </w:r>
    </w:p>
    <w:p w14:paraId="74F3C62C" w14:textId="77777777" w:rsidR="001A2A5C" w:rsidRPr="001B1E49" w:rsidRDefault="001A2A5C" w:rsidP="00FE12EC">
      <w:pPr>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1. Кіріспе</w:t>
      </w:r>
    </w:p>
    <w:p w14:paraId="2FD877E2" w14:textId="77777777" w:rsidR="001A2A5C" w:rsidRPr="001B1E49" w:rsidRDefault="001A2A5C" w:rsidP="00FE12EC">
      <w:pPr>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2. Ақша соммаларын өсіру</w:t>
      </w:r>
    </w:p>
    <w:p w14:paraId="743E71A3" w14:textId="77777777" w:rsidR="001A2A5C" w:rsidRPr="001B1E49" w:rsidRDefault="001A2A5C" w:rsidP="00FE12EC">
      <w:pPr>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 xml:space="preserve">    2.1. Пайыздық мөлшерлеме бойынша өсу әдістері </w:t>
      </w:r>
    </w:p>
    <w:p w14:paraId="7B965043" w14:textId="77777777" w:rsidR="001A2A5C" w:rsidRPr="001B1E49" w:rsidRDefault="001A2A5C" w:rsidP="00FE12EC">
      <w:pPr>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 xml:space="preserve">    2.2. Есептік мөлшерлеме бойынша өсіру</w:t>
      </w:r>
    </w:p>
    <w:p w14:paraId="518AF1DF" w14:textId="77777777" w:rsidR="001A2A5C" w:rsidRPr="001B1E49" w:rsidRDefault="003C4B8D" w:rsidP="00FE12EC">
      <w:pPr>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3.</w:t>
      </w:r>
      <w:r w:rsidR="001A2A5C" w:rsidRPr="001B1E49">
        <w:rPr>
          <w:rFonts w:ascii="Times New Roman" w:hAnsi="Times New Roman" w:cs="Times New Roman"/>
          <w:sz w:val="28"/>
          <w:szCs w:val="28"/>
          <w:lang w:val="kk-KZ"/>
        </w:rPr>
        <w:t>Дисконттау әдістері</w:t>
      </w:r>
    </w:p>
    <w:p w14:paraId="60035CA2" w14:textId="77777777" w:rsidR="003C4B8D" w:rsidRPr="001B1E49" w:rsidRDefault="003C4B8D" w:rsidP="00FE12EC">
      <w:pPr>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 xml:space="preserve">    3.1. Математикалық дисконттау</w:t>
      </w:r>
    </w:p>
    <w:p w14:paraId="24AE4DDF" w14:textId="77777777" w:rsidR="003C4B8D" w:rsidRPr="001B1E49" w:rsidRDefault="003C4B8D" w:rsidP="00FE12EC">
      <w:pPr>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 xml:space="preserve">    3.2. Коммерциялық есеп</w:t>
      </w:r>
    </w:p>
    <w:p w14:paraId="257B24F8" w14:textId="77777777" w:rsidR="001A2A5C" w:rsidRPr="001B1E49" w:rsidRDefault="003C4B8D" w:rsidP="00FE12EC">
      <w:pPr>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4. Өсіру әдістерін салыстыру</w:t>
      </w:r>
    </w:p>
    <w:p w14:paraId="0A37501D" w14:textId="77777777" w:rsidR="008D612E" w:rsidRPr="001B1E49" w:rsidRDefault="008D612E" w:rsidP="00FE12EC">
      <w:pPr>
        <w:jc w:val="both"/>
        <w:rPr>
          <w:rFonts w:ascii="Times New Roman" w:hAnsi="Times New Roman" w:cs="Times New Roman"/>
          <w:sz w:val="28"/>
          <w:szCs w:val="28"/>
          <w:lang w:val="kk-KZ"/>
        </w:rPr>
      </w:pPr>
    </w:p>
    <w:p w14:paraId="5DAB6C7B" w14:textId="77777777" w:rsidR="008D612E" w:rsidRPr="001B1E49" w:rsidRDefault="008D612E" w:rsidP="00FE12EC">
      <w:pPr>
        <w:jc w:val="both"/>
        <w:rPr>
          <w:rFonts w:ascii="Times New Roman" w:hAnsi="Times New Roman" w:cs="Times New Roman"/>
          <w:sz w:val="28"/>
          <w:szCs w:val="28"/>
          <w:lang w:val="kk-KZ"/>
        </w:rPr>
      </w:pPr>
    </w:p>
    <w:p w14:paraId="02EB378F" w14:textId="77777777" w:rsidR="008D612E" w:rsidRPr="001B1E49" w:rsidRDefault="008D612E" w:rsidP="00FE12EC">
      <w:pPr>
        <w:jc w:val="both"/>
        <w:rPr>
          <w:rFonts w:ascii="Times New Roman" w:hAnsi="Times New Roman" w:cs="Times New Roman"/>
          <w:sz w:val="28"/>
          <w:szCs w:val="28"/>
          <w:lang w:val="kk-KZ"/>
        </w:rPr>
      </w:pPr>
    </w:p>
    <w:p w14:paraId="6A05A809" w14:textId="77777777" w:rsidR="008D612E" w:rsidRPr="001B1E49" w:rsidRDefault="008D612E" w:rsidP="00FE12EC">
      <w:pPr>
        <w:jc w:val="both"/>
        <w:rPr>
          <w:rFonts w:ascii="Times New Roman" w:hAnsi="Times New Roman" w:cs="Times New Roman"/>
          <w:sz w:val="28"/>
          <w:szCs w:val="28"/>
          <w:lang w:val="kk-KZ"/>
        </w:rPr>
      </w:pPr>
    </w:p>
    <w:p w14:paraId="5A39BBE3" w14:textId="77777777" w:rsidR="008D612E" w:rsidRPr="001B1E49" w:rsidRDefault="008D612E" w:rsidP="00FE12EC">
      <w:pPr>
        <w:jc w:val="both"/>
        <w:rPr>
          <w:rFonts w:ascii="Times New Roman" w:hAnsi="Times New Roman" w:cs="Times New Roman"/>
          <w:sz w:val="28"/>
          <w:szCs w:val="28"/>
          <w:lang w:val="kk-KZ"/>
        </w:rPr>
      </w:pPr>
    </w:p>
    <w:p w14:paraId="41C8F396" w14:textId="77777777" w:rsidR="008D612E" w:rsidRPr="001B1E49" w:rsidRDefault="008D612E" w:rsidP="00FE12EC">
      <w:pPr>
        <w:jc w:val="both"/>
        <w:rPr>
          <w:rFonts w:ascii="Times New Roman" w:hAnsi="Times New Roman" w:cs="Times New Roman"/>
          <w:sz w:val="28"/>
          <w:szCs w:val="28"/>
          <w:lang w:val="kk-KZ"/>
        </w:rPr>
      </w:pPr>
    </w:p>
    <w:p w14:paraId="72A3D3EC" w14:textId="77777777" w:rsidR="008D612E" w:rsidRPr="001B1E49" w:rsidRDefault="008D612E" w:rsidP="00FE12EC">
      <w:pPr>
        <w:jc w:val="both"/>
        <w:rPr>
          <w:rFonts w:ascii="Times New Roman" w:hAnsi="Times New Roman" w:cs="Times New Roman"/>
          <w:sz w:val="28"/>
          <w:szCs w:val="28"/>
          <w:lang w:val="kk-KZ"/>
        </w:rPr>
      </w:pPr>
    </w:p>
    <w:p w14:paraId="0D0B940D" w14:textId="77777777" w:rsidR="008D612E" w:rsidRPr="001B1E49" w:rsidRDefault="008D612E" w:rsidP="00FE12EC">
      <w:pPr>
        <w:jc w:val="both"/>
        <w:rPr>
          <w:rFonts w:ascii="Times New Roman" w:hAnsi="Times New Roman" w:cs="Times New Roman"/>
          <w:sz w:val="28"/>
          <w:szCs w:val="28"/>
          <w:lang w:val="kk-KZ"/>
        </w:rPr>
      </w:pPr>
    </w:p>
    <w:p w14:paraId="0E27B00A" w14:textId="77777777" w:rsidR="008D612E" w:rsidRPr="001B1E49" w:rsidRDefault="008D612E" w:rsidP="00FE12EC">
      <w:pPr>
        <w:jc w:val="both"/>
        <w:rPr>
          <w:rFonts w:ascii="Times New Roman" w:hAnsi="Times New Roman" w:cs="Times New Roman"/>
          <w:sz w:val="28"/>
          <w:szCs w:val="28"/>
          <w:lang w:val="kk-KZ"/>
        </w:rPr>
      </w:pPr>
    </w:p>
    <w:p w14:paraId="60061E4C" w14:textId="77777777" w:rsidR="008D612E" w:rsidRPr="001B1E49" w:rsidRDefault="008D612E" w:rsidP="00FE12EC">
      <w:pPr>
        <w:jc w:val="both"/>
        <w:rPr>
          <w:rFonts w:ascii="Times New Roman" w:hAnsi="Times New Roman" w:cs="Times New Roman"/>
          <w:sz w:val="28"/>
          <w:szCs w:val="28"/>
          <w:lang w:val="kk-KZ"/>
        </w:rPr>
      </w:pPr>
    </w:p>
    <w:p w14:paraId="44EAFD9C" w14:textId="77777777" w:rsidR="008D612E" w:rsidRPr="001B1E49" w:rsidRDefault="008D612E" w:rsidP="00FE12EC">
      <w:pPr>
        <w:jc w:val="both"/>
        <w:rPr>
          <w:rFonts w:ascii="Times New Roman" w:hAnsi="Times New Roman" w:cs="Times New Roman"/>
          <w:sz w:val="28"/>
          <w:szCs w:val="28"/>
          <w:lang w:val="kk-KZ"/>
        </w:rPr>
      </w:pPr>
    </w:p>
    <w:p w14:paraId="4B94D5A5" w14:textId="77777777" w:rsidR="00FE12EC" w:rsidRPr="001B1E49" w:rsidRDefault="00FE12EC" w:rsidP="00FE12EC">
      <w:pPr>
        <w:jc w:val="both"/>
        <w:rPr>
          <w:rFonts w:ascii="Times New Roman" w:hAnsi="Times New Roman" w:cs="Times New Roman"/>
          <w:sz w:val="28"/>
          <w:szCs w:val="28"/>
          <w:lang w:val="kk-KZ"/>
        </w:rPr>
      </w:pPr>
    </w:p>
    <w:p w14:paraId="3DEEC669" w14:textId="3ABED46E" w:rsidR="00960E82" w:rsidRDefault="00960E82">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159223D1" w14:textId="77777777" w:rsidR="00C72492" w:rsidRPr="001B1E49" w:rsidRDefault="00C72492" w:rsidP="00FE12EC">
      <w:pPr>
        <w:jc w:val="both"/>
        <w:rPr>
          <w:rFonts w:ascii="Times New Roman" w:hAnsi="Times New Roman" w:cs="Times New Roman"/>
          <w:sz w:val="28"/>
          <w:szCs w:val="28"/>
          <w:lang w:val="kk-KZ"/>
        </w:rPr>
      </w:pPr>
      <w:bookmarkStart w:id="0" w:name="_GoBack"/>
      <w:bookmarkEnd w:id="0"/>
      <w:r w:rsidRPr="001B1E49">
        <w:rPr>
          <w:rFonts w:ascii="Times New Roman" w:hAnsi="Times New Roman" w:cs="Times New Roman"/>
          <w:sz w:val="28"/>
          <w:szCs w:val="28"/>
          <w:lang w:val="kk-KZ"/>
        </w:rPr>
        <w:lastRenderedPageBreak/>
        <w:t xml:space="preserve">   Келесі анықтамаларды қолданатын боламыз:</w:t>
      </w:r>
    </w:p>
    <w:p w14:paraId="1D158F6D" w14:textId="77777777" w:rsidR="00C72492" w:rsidRPr="001B1E49" w:rsidRDefault="00C72492" w:rsidP="00FE12EC">
      <w:pPr>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 xml:space="preserve">   t=0 – Ақша қарызға берілген уақыт;</w:t>
      </w:r>
    </w:p>
    <w:p w14:paraId="6920A966" w14:textId="77777777" w:rsidR="009D1B91" w:rsidRPr="001B1E49" w:rsidRDefault="009D1B91" w:rsidP="00FE12EC">
      <w:pPr>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 xml:space="preserve">   T –  Қарыз мерзімі;</w:t>
      </w:r>
    </w:p>
    <w:p w14:paraId="3C81438B" w14:textId="77777777" w:rsidR="009D1B91" w:rsidRPr="001B1E49" w:rsidRDefault="009D1B91" w:rsidP="00FE12EC">
      <w:pPr>
        <w:jc w:val="both"/>
        <w:rPr>
          <w:rFonts w:ascii="Times New Roman" w:eastAsiaTheme="minorEastAsia" w:hAnsi="Times New Roman" w:cs="Times New Roman"/>
          <w:sz w:val="28"/>
          <w:szCs w:val="28"/>
          <w:lang w:val="kk-KZ"/>
        </w:rPr>
      </w:pPr>
      <w:r w:rsidRPr="001B1E49">
        <w:rPr>
          <w:rFonts w:ascii="Times New Roman" w:hAnsi="Times New Roman" w:cs="Times New Roman"/>
          <w:sz w:val="28"/>
          <w:szCs w:val="28"/>
          <w:lang w:val="kk-KZ"/>
        </w:rPr>
        <w:t xml:space="preserve">   </w:t>
      </w:r>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P</m:t>
            </m:r>
          </m:e>
          <m:sub>
            <m:r>
              <m:rPr>
                <m:sty m:val="p"/>
              </m:rPr>
              <w:rPr>
                <w:rFonts w:ascii="Cambria Math" w:hAnsi="Cambria Math" w:cs="Times New Roman"/>
                <w:sz w:val="28"/>
                <w:szCs w:val="28"/>
                <w:lang w:val="kk-KZ"/>
              </w:rPr>
              <m:t>t</m:t>
            </m:r>
          </m:sub>
        </m:sSub>
        <m:r>
          <m:rPr>
            <m:sty m:val="p"/>
          </m:rPr>
          <w:rPr>
            <w:rFonts w:ascii="Cambria Math" w:hAnsi="Cambria Math" w:cs="Times New Roman"/>
            <w:sz w:val="28"/>
            <w:szCs w:val="28"/>
            <w:lang w:val="kk-KZ"/>
          </w:rPr>
          <m:t xml:space="preserve"> </m:t>
        </m:r>
      </m:oMath>
      <w:r w:rsidRPr="001B1E49">
        <w:rPr>
          <w:rFonts w:ascii="Times New Roman" w:eastAsiaTheme="minorEastAsia" w:hAnsi="Times New Roman" w:cs="Times New Roman"/>
          <w:sz w:val="28"/>
          <w:szCs w:val="28"/>
          <w:lang w:val="kk-KZ"/>
        </w:rPr>
        <w:t xml:space="preserve">– </w:t>
      </w:r>
      <w:r w:rsidRPr="001B1E49">
        <w:rPr>
          <w:rFonts w:ascii="Times New Roman" w:hAnsi="Times New Roman" w:cs="Times New Roman"/>
          <w:sz w:val="28"/>
          <w:szCs w:val="28"/>
          <w:lang w:val="kk-KZ"/>
        </w:rPr>
        <w:t>t уақытынан бергі мерзімге берілген қарыз суммасы;</w:t>
      </w:r>
    </w:p>
    <w:p w14:paraId="49E86A72" w14:textId="77777777" w:rsidR="009D1B91" w:rsidRPr="001B1E49" w:rsidRDefault="009D1B91"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 xml:space="preserve">   </w:t>
      </w:r>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P</m:t>
            </m:r>
          </m:e>
          <m:sub>
            <m:r>
              <m:rPr>
                <m:sty m:val="p"/>
              </m:rPr>
              <w:rPr>
                <w:rFonts w:ascii="Cambria Math" w:hAnsi="Cambria Math" w:cs="Times New Roman"/>
                <w:sz w:val="28"/>
                <w:szCs w:val="28"/>
                <w:lang w:val="kk-KZ"/>
              </w:rPr>
              <m:t>0</m:t>
            </m:r>
          </m:sub>
        </m:sSub>
      </m:oMath>
      <w:r w:rsidRPr="001B1E49">
        <w:rPr>
          <w:rFonts w:ascii="Times New Roman" w:eastAsiaTheme="minorEastAsia" w:hAnsi="Times New Roman" w:cs="Times New Roman"/>
          <w:sz w:val="28"/>
          <w:szCs w:val="28"/>
          <w:lang w:val="kk-KZ"/>
        </w:rPr>
        <w:t xml:space="preserve"> – </w:t>
      </w:r>
      <w:r w:rsidRPr="001B1E49">
        <w:rPr>
          <w:rFonts w:ascii="Times New Roman" w:hAnsi="Times New Roman" w:cs="Times New Roman"/>
          <w:sz w:val="28"/>
          <w:szCs w:val="28"/>
          <w:lang w:val="kk-KZ"/>
        </w:rPr>
        <w:t>t=0 уақытынан бергі мерзімге берілген қарыз сомасы;</w:t>
      </w:r>
    </w:p>
    <w:p w14:paraId="46891D5C" w14:textId="77777777" w:rsidR="009D1B91" w:rsidRPr="001B1E49" w:rsidRDefault="009D1B91"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 xml:space="preserve">   </w:t>
      </w:r>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S</m:t>
            </m:r>
          </m:e>
          <m:sub>
            <m:r>
              <m:rPr>
                <m:sty m:val="p"/>
              </m:rPr>
              <w:rPr>
                <w:rFonts w:ascii="Cambria Math" w:hAnsi="Cambria Math" w:cs="Times New Roman"/>
                <w:sz w:val="28"/>
                <w:szCs w:val="28"/>
                <w:lang w:val="kk-KZ"/>
              </w:rPr>
              <m:t>t</m:t>
            </m:r>
          </m:sub>
        </m:sSub>
      </m:oMath>
      <w:r w:rsidRPr="001B1E49">
        <w:rPr>
          <w:rFonts w:ascii="Times New Roman" w:eastAsiaTheme="minorEastAsia" w:hAnsi="Times New Roman" w:cs="Times New Roman"/>
          <w:sz w:val="28"/>
          <w:szCs w:val="28"/>
          <w:lang w:val="kk-KZ"/>
        </w:rPr>
        <w:t xml:space="preserve"> – </w:t>
      </w:r>
      <w:r w:rsidRPr="001B1E49">
        <w:rPr>
          <w:rFonts w:ascii="Times New Roman" w:hAnsi="Times New Roman" w:cs="Times New Roman"/>
          <w:sz w:val="28"/>
          <w:szCs w:val="28"/>
          <w:lang w:val="kk-KZ"/>
        </w:rPr>
        <w:t>t</w:t>
      </w:r>
      <w:r w:rsidRPr="001B1E49">
        <w:rPr>
          <w:rFonts w:ascii="Times New Roman" w:eastAsiaTheme="minorEastAsia" w:hAnsi="Times New Roman" w:cs="Times New Roman"/>
          <w:sz w:val="28"/>
          <w:szCs w:val="28"/>
          <w:lang w:val="kk-KZ"/>
        </w:rPr>
        <w:t xml:space="preserve"> ,</w:t>
      </w:r>
      <w:r w:rsidRPr="001B1E49">
        <w:rPr>
          <w:rFonts w:ascii="Times New Roman" w:hAnsi="Times New Roman" w:cs="Times New Roman"/>
          <w:sz w:val="28"/>
          <w:szCs w:val="28"/>
          <w:lang w:val="kk-KZ"/>
        </w:rPr>
        <w:t xml:space="preserve"> t</w:t>
      </w:r>
      <w:r w:rsidRPr="001B1E49">
        <w:rPr>
          <w:rFonts w:ascii="Times New Roman" w:eastAsiaTheme="minorEastAsia" w:hAnsi="Times New Roman" w:cs="Times New Roman"/>
          <w:sz w:val="28"/>
          <w:szCs w:val="28"/>
          <w:lang w:val="kk-KZ"/>
        </w:rPr>
        <w:t xml:space="preserve"> Є[0,Т] сәтте өтелетін қарыз сомасы;</w:t>
      </w:r>
    </w:p>
    <w:p w14:paraId="5FA5118E" w14:textId="77777777" w:rsidR="009D1B91" w:rsidRPr="001B1E49" w:rsidRDefault="009D1B91"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 xml:space="preserve">   i –  пайыздық мөлшерлеме;</w:t>
      </w:r>
    </w:p>
    <w:p w14:paraId="16F75B25" w14:textId="77777777" w:rsidR="009D1B91" w:rsidRPr="001B1E49" w:rsidRDefault="009D1B91"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 xml:space="preserve">   d – есептік мөлшерлеме;</w:t>
      </w:r>
    </w:p>
    <w:p w14:paraId="132F4412" w14:textId="77777777" w:rsidR="009D1B91" w:rsidRPr="001B1E49" w:rsidRDefault="009D1B91"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 xml:space="preserve">    Есептелген пайыздардың оған қосылуына байланысты қарыз сомасын ұлғайту процесі бастапқы қарыз сомасын ұлғайту деп аталады.</w:t>
      </w:r>
    </w:p>
    <w:p w14:paraId="2E70DD18" w14:textId="77777777" w:rsidR="009D1B91" w:rsidRPr="001B1E49" w:rsidRDefault="009B6A86"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 xml:space="preserve">    Пайыздарды есептеу мен ұстауға байланысты өтелетін қарыз сомасын азайту процесі дисконттау немесе өтелетін қарызды есепке алу деп аталады, ал есептелген және ұсталған пайыздардың өздері жеңілдік деп аталады.</w:t>
      </w:r>
    </w:p>
    <w:p w14:paraId="46FF730A" w14:textId="77777777" w:rsidR="009B6A86" w:rsidRPr="001B1E49" w:rsidRDefault="009B6A86"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 xml:space="preserve">    Пайыздар немесе пайыздық ақша-бұл Т уақыт ішінде қарызға ақша беруден түсетін кірістің абсолютті мәні.</w:t>
      </w:r>
    </w:p>
    <w:p w14:paraId="00EEE857" w14:textId="77777777" w:rsidR="009B6A86" w:rsidRPr="001B1E49" w:rsidRDefault="009B6A86"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Егер табыс өсу операциясымен анықталса, пайыздар :</w:t>
      </w:r>
    </w:p>
    <w:p w14:paraId="76305425" w14:textId="77777777" w:rsidR="009B6A86" w:rsidRPr="001B1E49" w:rsidRDefault="009B6A86"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 xml:space="preserve">                                     </w:t>
      </w:r>
      <w:r w:rsidRPr="001B1E49">
        <w:rPr>
          <w:rFonts w:ascii="Times New Roman" w:hAnsi="Times New Roman" w:cs="Times New Roman"/>
          <w:noProof/>
          <w:sz w:val="28"/>
          <w:szCs w:val="28"/>
          <w:lang w:val="kk-KZ" w:eastAsia="kk-KZ"/>
        </w:rPr>
        <w:drawing>
          <wp:inline distT="0" distB="0" distL="0" distR="0" wp14:anchorId="7E1CF666" wp14:editId="7C2286AE">
            <wp:extent cx="1325880" cy="202321"/>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9369" t="71873" r="72293" b="25865"/>
                    <a:stretch/>
                  </pic:blipFill>
                  <pic:spPr bwMode="auto">
                    <a:xfrm>
                      <a:off x="0" y="0"/>
                      <a:ext cx="1374731" cy="209775"/>
                    </a:xfrm>
                    <a:prstGeom prst="rect">
                      <a:avLst/>
                    </a:prstGeom>
                    <a:ln>
                      <a:noFill/>
                    </a:ln>
                    <a:extLst>
                      <a:ext uri="{53640926-AAD7-44D8-BBD7-CCE9431645EC}">
                        <a14:shadowObscured xmlns:a14="http://schemas.microsoft.com/office/drawing/2010/main"/>
                      </a:ext>
                    </a:extLst>
                  </pic:spPr>
                </pic:pic>
              </a:graphicData>
            </a:graphic>
          </wp:inline>
        </w:drawing>
      </w:r>
      <w:r w:rsidRPr="001B1E49">
        <w:rPr>
          <w:rFonts w:ascii="Times New Roman" w:eastAsiaTheme="minorEastAsia" w:hAnsi="Times New Roman" w:cs="Times New Roman"/>
          <w:sz w:val="28"/>
          <w:szCs w:val="28"/>
          <w:lang w:val="kk-KZ"/>
        </w:rPr>
        <w:t xml:space="preserve">        (1)</w:t>
      </w:r>
    </w:p>
    <w:p w14:paraId="39BFB209" w14:textId="77777777" w:rsidR="009B6A86" w:rsidRPr="001B1E49" w:rsidRDefault="009B6A86"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 xml:space="preserve"> бойынша есептеледі.</w:t>
      </w:r>
    </w:p>
    <w:p w14:paraId="696D7B24" w14:textId="77777777" w:rsidR="009B6A86" w:rsidRPr="001B1E49" w:rsidRDefault="009B6A86"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 xml:space="preserve">       Егер табыс дисконттау операциясымен анықталса, пайыздар жеңілдік деп аталады және </w:t>
      </w:r>
      <w:r w:rsidR="00671325" w:rsidRPr="001B1E49">
        <w:rPr>
          <w:rFonts w:ascii="Times New Roman" w:eastAsiaTheme="minorEastAsia" w:hAnsi="Times New Roman" w:cs="Times New Roman"/>
          <w:sz w:val="28"/>
          <w:szCs w:val="28"/>
          <w:lang w:val="kk-KZ"/>
        </w:rPr>
        <w:t xml:space="preserve">(2) </w:t>
      </w:r>
      <w:r w:rsidRPr="001B1E49">
        <w:rPr>
          <w:rFonts w:ascii="Times New Roman" w:eastAsiaTheme="minorEastAsia" w:hAnsi="Times New Roman" w:cs="Times New Roman"/>
          <w:sz w:val="28"/>
          <w:szCs w:val="28"/>
          <w:lang w:val="kk-KZ"/>
        </w:rPr>
        <w:t>формула бойынша есептеледі:</w:t>
      </w:r>
    </w:p>
    <w:p w14:paraId="6FA4356C" w14:textId="77777777" w:rsidR="009D1B91" w:rsidRPr="001B1E49" w:rsidRDefault="00671325"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 xml:space="preserve">                                      </w:t>
      </w:r>
      <w:r w:rsidRPr="001B1E49">
        <w:rPr>
          <w:rFonts w:ascii="Times New Roman" w:hAnsi="Times New Roman" w:cs="Times New Roman"/>
          <w:noProof/>
          <w:sz w:val="28"/>
          <w:szCs w:val="28"/>
          <w:lang w:val="kk-KZ" w:eastAsia="kk-KZ"/>
        </w:rPr>
        <w:drawing>
          <wp:inline distT="0" distB="0" distL="0" distR="0" wp14:anchorId="49B22AF7" wp14:editId="41B5579C">
            <wp:extent cx="1257300" cy="2133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9529" t="77411" r="73063" b="20353"/>
                    <a:stretch/>
                  </pic:blipFill>
                  <pic:spPr bwMode="auto">
                    <a:xfrm>
                      <a:off x="0" y="0"/>
                      <a:ext cx="1257300" cy="213360"/>
                    </a:xfrm>
                    <a:prstGeom prst="rect">
                      <a:avLst/>
                    </a:prstGeom>
                    <a:ln>
                      <a:noFill/>
                    </a:ln>
                    <a:extLst>
                      <a:ext uri="{53640926-AAD7-44D8-BBD7-CCE9431645EC}">
                        <a14:shadowObscured xmlns:a14="http://schemas.microsoft.com/office/drawing/2010/main"/>
                      </a:ext>
                    </a:extLst>
                  </pic:spPr>
                </pic:pic>
              </a:graphicData>
            </a:graphic>
          </wp:inline>
        </w:drawing>
      </w:r>
      <w:r w:rsidRPr="001B1E49">
        <w:rPr>
          <w:rFonts w:ascii="Times New Roman" w:eastAsiaTheme="minorEastAsia" w:hAnsi="Times New Roman" w:cs="Times New Roman"/>
          <w:sz w:val="28"/>
          <w:szCs w:val="28"/>
          <w:lang w:val="kk-KZ"/>
        </w:rPr>
        <w:t xml:space="preserve">         (2)</w:t>
      </w:r>
    </w:p>
    <w:p w14:paraId="039BDC09" w14:textId="77777777" w:rsidR="00671325" w:rsidRPr="001B1E49" w:rsidRDefault="00671325"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t* кезең ішіндегі  i пайыздық мөлшерлеме - бұл t* уақыт ішіндегі кірістің өтелетін қарыз сомасына қатынасы:</w:t>
      </w:r>
    </w:p>
    <w:p w14:paraId="00903F23" w14:textId="77777777" w:rsidR="00671325" w:rsidRPr="001B1E49" w:rsidRDefault="00671325"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 xml:space="preserve">                                                 </w:t>
      </w:r>
      <w:r w:rsidRPr="001B1E49">
        <w:rPr>
          <w:rFonts w:ascii="Times New Roman" w:hAnsi="Times New Roman" w:cs="Times New Roman"/>
          <w:noProof/>
          <w:sz w:val="28"/>
          <w:szCs w:val="28"/>
          <w:lang w:val="kk-KZ" w:eastAsia="kk-KZ"/>
        </w:rPr>
        <w:drawing>
          <wp:inline distT="0" distB="0" distL="0" distR="0" wp14:anchorId="3C44DD09" wp14:editId="4E05A69C">
            <wp:extent cx="977265" cy="4343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9241" t="40365" r="73832" b="54162"/>
                    <a:stretch/>
                  </pic:blipFill>
                  <pic:spPr bwMode="auto">
                    <a:xfrm>
                      <a:off x="0" y="0"/>
                      <a:ext cx="977265" cy="434340"/>
                    </a:xfrm>
                    <a:prstGeom prst="rect">
                      <a:avLst/>
                    </a:prstGeom>
                    <a:ln>
                      <a:noFill/>
                    </a:ln>
                    <a:extLst>
                      <a:ext uri="{53640926-AAD7-44D8-BBD7-CCE9431645EC}">
                        <a14:shadowObscured xmlns:a14="http://schemas.microsoft.com/office/drawing/2010/main"/>
                      </a:ext>
                    </a:extLst>
                  </pic:spPr>
                </pic:pic>
              </a:graphicData>
            </a:graphic>
          </wp:inline>
        </w:drawing>
      </w:r>
      <w:r w:rsidRPr="001B1E49">
        <w:rPr>
          <w:rFonts w:ascii="Times New Roman" w:eastAsiaTheme="minorEastAsia" w:hAnsi="Times New Roman" w:cs="Times New Roman"/>
          <w:sz w:val="28"/>
          <w:szCs w:val="28"/>
          <w:lang w:val="kk-KZ"/>
        </w:rPr>
        <w:t xml:space="preserve">   (3)</w:t>
      </w:r>
    </w:p>
    <w:p w14:paraId="3786FB11" w14:textId="77777777" w:rsidR="00671325" w:rsidRPr="001B1E49" w:rsidRDefault="00671325"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t* кезең үшін d есептік мөлшерлеме-бұл t* уақыт ішіндегі кірістің өтелетін қарыз сомасына қатынасы:</w:t>
      </w:r>
    </w:p>
    <w:p w14:paraId="02FE58DE" w14:textId="77777777" w:rsidR="00671325" w:rsidRPr="001B1E49" w:rsidRDefault="00671325"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 xml:space="preserve">                                                </w:t>
      </w:r>
      <w:r w:rsidRPr="001B1E49">
        <w:rPr>
          <w:rFonts w:ascii="Times New Roman" w:hAnsi="Times New Roman" w:cs="Times New Roman"/>
          <w:noProof/>
          <w:sz w:val="28"/>
          <w:szCs w:val="28"/>
          <w:lang w:val="kk-KZ" w:eastAsia="kk-KZ"/>
        </w:rPr>
        <w:drawing>
          <wp:inline distT="0" distB="0" distL="0" distR="0" wp14:anchorId="70148174" wp14:editId="6A4FF8D9">
            <wp:extent cx="920115" cy="5257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0010" t="48802" r="73704" b="44813"/>
                    <a:stretch/>
                  </pic:blipFill>
                  <pic:spPr bwMode="auto">
                    <a:xfrm>
                      <a:off x="0" y="0"/>
                      <a:ext cx="925005" cy="528574"/>
                    </a:xfrm>
                    <a:prstGeom prst="rect">
                      <a:avLst/>
                    </a:prstGeom>
                    <a:ln>
                      <a:noFill/>
                    </a:ln>
                    <a:extLst>
                      <a:ext uri="{53640926-AAD7-44D8-BBD7-CCE9431645EC}">
                        <a14:shadowObscured xmlns:a14="http://schemas.microsoft.com/office/drawing/2010/main"/>
                      </a:ext>
                    </a:extLst>
                  </pic:spPr>
                </pic:pic>
              </a:graphicData>
            </a:graphic>
          </wp:inline>
        </w:drawing>
      </w:r>
      <w:r w:rsidRPr="001B1E49">
        <w:rPr>
          <w:rFonts w:ascii="Times New Roman" w:eastAsiaTheme="minorEastAsia" w:hAnsi="Times New Roman" w:cs="Times New Roman"/>
          <w:sz w:val="28"/>
          <w:szCs w:val="28"/>
          <w:lang w:val="kk-KZ"/>
        </w:rPr>
        <w:t>(4)</w:t>
      </w:r>
    </w:p>
    <w:p w14:paraId="291796F0" w14:textId="77777777" w:rsidR="00103369" w:rsidRPr="001B1E49" w:rsidRDefault="00103369" w:rsidP="00FE12EC">
      <w:pPr>
        <w:keepLines/>
        <w:widowControl w:val="0"/>
        <w:tabs>
          <w:tab w:val="left" w:pos="6804"/>
        </w:tabs>
        <w:spacing w:line="360" w:lineRule="auto"/>
        <w:ind w:firstLine="3828"/>
        <w:jc w:val="both"/>
        <w:rPr>
          <w:rFonts w:ascii="Times New Roman" w:hAnsi="Times New Roman" w:cs="Times New Roman"/>
          <w:sz w:val="28"/>
          <w:szCs w:val="28"/>
          <w:lang w:val="kk-KZ"/>
        </w:rPr>
      </w:pPr>
      <w:r w:rsidRPr="001B1E49">
        <w:rPr>
          <w:rFonts w:ascii="Times New Roman" w:hAnsi="Times New Roman" w:cs="Times New Roman"/>
          <w:i/>
          <w:sz w:val="28"/>
          <w:szCs w:val="28"/>
          <w:lang w:val="kk-KZ"/>
        </w:rPr>
        <w:t>i</w:t>
      </w:r>
      <w:r w:rsidRPr="001B1E49">
        <w:rPr>
          <w:rFonts w:ascii="Times New Roman" w:hAnsi="Times New Roman" w:cs="Times New Roman"/>
          <w:sz w:val="28"/>
          <w:szCs w:val="28"/>
          <w:lang w:val="kk-KZ"/>
        </w:rPr>
        <w:t xml:space="preserve"> = </w:t>
      </w:r>
      <w:r w:rsidRPr="001B1E49">
        <w:rPr>
          <w:rFonts w:ascii="Times New Roman" w:hAnsi="Times New Roman" w:cs="Times New Roman"/>
          <w:position w:val="-28"/>
          <w:sz w:val="28"/>
          <w:szCs w:val="28"/>
          <w:lang w:val="en-GB"/>
        </w:rPr>
        <w:object w:dxaOrig="740" w:dyaOrig="639" w14:anchorId="22D34C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pt;height:31.8pt" o:ole="" fillcolor="window">
            <v:imagedata r:id="rId12" o:title=""/>
          </v:shape>
          <o:OLEObject Type="Embed" ProgID="Equation.2" ShapeID="_x0000_i1025" DrawAspect="Content" ObjectID="_1697528959" r:id="rId13"/>
        </w:object>
      </w:r>
      <w:r w:rsidRPr="001B1E49">
        <w:rPr>
          <w:rFonts w:ascii="Times New Roman" w:hAnsi="Times New Roman" w:cs="Times New Roman"/>
          <w:sz w:val="28"/>
          <w:szCs w:val="28"/>
          <w:lang w:val="kk-KZ"/>
        </w:rPr>
        <w:tab/>
        <w:t>(5)</w:t>
      </w:r>
    </w:p>
    <w:p w14:paraId="5F9C2107" w14:textId="77777777" w:rsidR="00103369" w:rsidRPr="001B1E49" w:rsidRDefault="00103369" w:rsidP="00FE12EC">
      <w:pPr>
        <w:keepLines/>
        <w:widowControl w:val="0"/>
        <w:tabs>
          <w:tab w:val="left" w:pos="6804"/>
        </w:tabs>
        <w:spacing w:line="360" w:lineRule="auto"/>
        <w:ind w:firstLine="3828"/>
        <w:jc w:val="both"/>
        <w:rPr>
          <w:rFonts w:ascii="Times New Roman" w:hAnsi="Times New Roman" w:cs="Times New Roman"/>
          <w:sz w:val="28"/>
          <w:szCs w:val="28"/>
          <w:lang w:val="kk-KZ"/>
        </w:rPr>
      </w:pPr>
      <w:r w:rsidRPr="001B1E49">
        <w:rPr>
          <w:rFonts w:ascii="Times New Roman" w:hAnsi="Times New Roman" w:cs="Times New Roman"/>
          <w:i/>
          <w:sz w:val="28"/>
          <w:szCs w:val="28"/>
          <w:lang w:val="kk-KZ"/>
        </w:rPr>
        <w:lastRenderedPageBreak/>
        <w:t>d</w:t>
      </w:r>
      <w:r w:rsidRPr="001B1E49">
        <w:rPr>
          <w:rFonts w:ascii="Times New Roman" w:hAnsi="Times New Roman" w:cs="Times New Roman"/>
          <w:sz w:val="28"/>
          <w:szCs w:val="28"/>
          <w:lang w:val="kk-KZ"/>
        </w:rPr>
        <w:t xml:space="preserve"> = </w:t>
      </w:r>
      <w:r w:rsidRPr="001B1E49">
        <w:rPr>
          <w:rFonts w:ascii="Times New Roman" w:hAnsi="Times New Roman" w:cs="Times New Roman"/>
          <w:position w:val="-28"/>
          <w:sz w:val="28"/>
          <w:szCs w:val="28"/>
          <w:lang w:val="en-GB"/>
        </w:rPr>
        <w:object w:dxaOrig="740" w:dyaOrig="639" w14:anchorId="74F7FD5B">
          <v:shape id="_x0000_i1026" type="#_x0000_t75" style="width:37.2pt;height:31.8pt" o:ole="" fillcolor="window">
            <v:imagedata r:id="rId14" o:title=""/>
          </v:shape>
          <o:OLEObject Type="Embed" ProgID="Equation.2" ShapeID="_x0000_i1026" DrawAspect="Content" ObjectID="_1697528960" r:id="rId15"/>
        </w:object>
      </w:r>
      <w:r w:rsidRPr="001B1E49">
        <w:rPr>
          <w:rFonts w:ascii="Times New Roman" w:hAnsi="Times New Roman" w:cs="Times New Roman"/>
          <w:sz w:val="28"/>
          <w:szCs w:val="28"/>
          <w:lang w:val="kk-KZ"/>
        </w:rPr>
        <w:t xml:space="preserve">. </w:t>
      </w:r>
      <w:r w:rsidRPr="001B1E49">
        <w:rPr>
          <w:rFonts w:ascii="Times New Roman" w:hAnsi="Times New Roman" w:cs="Times New Roman"/>
          <w:sz w:val="28"/>
          <w:szCs w:val="28"/>
          <w:lang w:val="kk-KZ"/>
        </w:rPr>
        <w:tab/>
        <w:t>(6)</w:t>
      </w:r>
    </w:p>
    <w:p w14:paraId="3656B9AB" w14:textId="77777777" w:rsidR="00103369" w:rsidRPr="001B1E49" w:rsidRDefault="00103369" w:rsidP="00FE12EC">
      <w:pPr>
        <w:jc w:val="both"/>
        <w:rPr>
          <w:rFonts w:ascii="Times New Roman" w:eastAsiaTheme="minorEastAsia" w:hAnsi="Times New Roman" w:cs="Times New Roman"/>
          <w:sz w:val="28"/>
          <w:szCs w:val="28"/>
          <w:lang w:val="kk-KZ"/>
        </w:rPr>
      </w:pPr>
    </w:p>
    <w:p w14:paraId="55CD580F" w14:textId="77777777" w:rsidR="00671325" w:rsidRPr="001B1E49" w:rsidRDefault="000B17DC" w:rsidP="00FE12EC">
      <w:pPr>
        <w:jc w:val="both"/>
        <w:rPr>
          <w:rFonts w:ascii="Times New Roman" w:eastAsiaTheme="minorEastAsia" w:hAnsi="Times New Roman" w:cs="Times New Roman"/>
          <w:color w:val="000000" w:themeColor="text1"/>
          <w:sz w:val="28"/>
          <w:szCs w:val="28"/>
          <w:lang w:val="kk-KZ"/>
        </w:rPr>
      </w:pPr>
      <m:oMath>
        <m:r>
          <m:rPr>
            <m:sty m:val="p"/>
          </m:rPr>
          <w:rPr>
            <w:rFonts w:ascii="Cambria Math" w:eastAsiaTheme="minorEastAsia" w:hAnsi="Cambria Math" w:cs="Times New Roman"/>
            <w:sz w:val="28"/>
            <w:szCs w:val="28"/>
            <w:lang w:val="kk-KZ"/>
          </w:rPr>
          <m:t>n</m:t>
        </m:r>
        <m:r>
          <m:rPr>
            <m:sty m:val="p"/>
          </m:rPr>
          <w:rPr>
            <w:rFonts w:ascii="Cambria Math" w:eastAsiaTheme="minorEastAsia" w:hAnsi="Cambria Math" w:cs="Times New Roman"/>
            <w:color w:val="000000" w:themeColor="text1"/>
            <w:sz w:val="28"/>
            <w:szCs w:val="28"/>
            <w:lang w:val="kk-KZ"/>
          </w:rPr>
          <m:t>=</m:t>
        </m:r>
        <m:f>
          <m:fPr>
            <m:ctrlPr>
              <w:rPr>
                <w:rFonts w:ascii="Cambria Math" w:eastAsiaTheme="minorEastAsia" w:hAnsi="Cambria Math" w:cs="Times New Roman"/>
                <w:color w:val="000000" w:themeColor="text1"/>
                <w:sz w:val="28"/>
                <w:szCs w:val="28"/>
                <w:lang w:val="kk-KZ"/>
              </w:rPr>
            </m:ctrlPr>
          </m:fPr>
          <m:num>
            <m:r>
              <m:rPr>
                <m:sty m:val="p"/>
              </m:rPr>
              <w:rPr>
                <w:rFonts w:ascii="Cambria Math" w:eastAsiaTheme="minorEastAsia" w:hAnsi="Cambria Math" w:cs="Times New Roman"/>
                <w:color w:val="000000" w:themeColor="text1"/>
                <w:sz w:val="28"/>
                <w:szCs w:val="28"/>
                <w:lang w:val="kk-KZ"/>
              </w:rPr>
              <m:t>T</m:t>
            </m:r>
          </m:num>
          <m:den>
            <m:sSup>
              <m:sSupPr>
                <m:ctrlPr>
                  <w:rPr>
                    <w:rFonts w:ascii="Cambria Math" w:eastAsiaTheme="minorEastAsia" w:hAnsi="Cambria Math" w:cs="Times New Roman"/>
                    <w:color w:val="000000" w:themeColor="text1"/>
                    <w:sz w:val="28"/>
                    <w:szCs w:val="28"/>
                    <w:lang w:val="kk-KZ"/>
                  </w:rPr>
                </m:ctrlPr>
              </m:sSupPr>
              <m:e>
                <m:r>
                  <m:rPr>
                    <m:sty m:val="p"/>
                  </m:rPr>
                  <w:rPr>
                    <w:rFonts w:ascii="Cambria Math" w:eastAsiaTheme="minorEastAsia" w:hAnsi="Cambria Math" w:cs="Times New Roman"/>
                    <w:color w:val="000000" w:themeColor="text1"/>
                    <w:sz w:val="28"/>
                    <w:szCs w:val="28"/>
                    <w:lang w:val="kk-KZ"/>
                  </w:rPr>
                  <m:t>t</m:t>
                </m:r>
              </m:e>
              <m:sup>
                <m:r>
                  <m:rPr>
                    <m:sty m:val="p"/>
                  </m:rPr>
                  <w:rPr>
                    <w:rFonts w:ascii="Cambria Math" w:eastAsiaTheme="minorEastAsia" w:hAnsi="Cambria Math" w:cs="Times New Roman"/>
                    <w:color w:val="000000" w:themeColor="text1"/>
                    <w:sz w:val="28"/>
                    <w:szCs w:val="28"/>
                    <w:lang w:val="kk-KZ"/>
                  </w:rPr>
                  <m:t>*</m:t>
                </m:r>
              </m:sup>
            </m:sSup>
          </m:den>
        </m:f>
      </m:oMath>
      <w:r w:rsidR="00671325" w:rsidRPr="001B1E49">
        <w:rPr>
          <w:rFonts w:ascii="Times New Roman" w:eastAsiaTheme="minorEastAsia" w:hAnsi="Times New Roman" w:cs="Times New Roman"/>
          <w:color w:val="000000" w:themeColor="text1"/>
          <w:sz w:val="28"/>
          <w:szCs w:val="28"/>
          <w:lang w:val="kk-KZ"/>
        </w:rPr>
        <w:t>-</w:t>
      </w:r>
      <w:r w:rsidR="00671325" w:rsidRPr="001B1E49">
        <w:rPr>
          <w:rFonts w:ascii="Times New Roman" w:hAnsi="Times New Roman" w:cs="Times New Roman"/>
          <w:color w:val="000000" w:themeColor="text1"/>
          <w:sz w:val="28"/>
          <w:szCs w:val="28"/>
          <w:lang w:val="kk-KZ"/>
        </w:rPr>
        <w:t xml:space="preserve"> </w:t>
      </w:r>
      <w:r w:rsidR="00671325" w:rsidRPr="001B1E49">
        <w:rPr>
          <w:rFonts w:ascii="Times New Roman" w:eastAsiaTheme="minorEastAsia" w:hAnsi="Times New Roman" w:cs="Times New Roman"/>
          <w:color w:val="000000" w:themeColor="text1"/>
          <w:sz w:val="28"/>
          <w:szCs w:val="28"/>
          <w:lang w:val="kk-KZ"/>
        </w:rPr>
        <w:t>қарыз мерзіміндегі пайыздарды есептеу кезеңдерінің саны деп аталады.</w:t>
      </w:r>
    </w:p>
    <w:p w14:paraId="49164324" w14:textId="77777777" w:rsidR="00671325" w:rsidRPr="001B1E49" w:rsidRDefault="00671325" w:rsidP="00FE12EC">
      <w:pPr>
        <w:pStyle w:val="a5"/>
        <w:shd w:val="clear" w:color="auto" w:fill="FFFFFF"/>
        <w:spacing w:before="120" w:beforeAutospacing="0" w:after="120" w:afterAutospacing="0"/>
        <w:jc w:val="both"/>
        <w:rPr>
          <w:color w:val="000000" w:themeColor="text1"/>
          <w:sz w:val="28"/>
          <w:szCs w:val="28"/>
          <w:lang w:val="kk-KZ"/>
        </w:rPr>
      </w:pPr>
      <w:r w:rsidRPr="001B1E49">
        <w:rPr>
          <w:bCs/>
          <w:color w:val="000000" w:themeColor="text1"/>
          <w:sz w:val="28"/>
          <w:szCs w:val="28"/>
          <w:lang w:val="kk-KZ"/>
        </w:rPr>
        <w:t>Пайыздық табыс</w:t>
      </w:r>
      <w:r w:rsidRPr="001B1E49">
        <w:rPr>
          <w:color w:val="000000" w:themeColor="text1"/>
          <w:sz w:val="28"/>
          <w:szCs w:val="28"/>
          <w:lang w:val="kk-KZ"/>
        </w:rPr>
        <w:t> – бұл </w:t>
      </w:r>
      <w:hyperlink r:id="rId16" w:tooltip="Капитал" w:history="1">
        <w:r w:rsidRPr="001B1E49">
          <w:rPr>
            <w:rStyle w:val="a6"/>
            <w:color w:val="000000" w:themeColor="text1"/>
            <w:sz w:val="28"/>
            <w:szCs w:val="28"/>
            <w:u w:val="none"/>
            <w:lang w:val="kk-KZ"/>
          </w:rPr>
          <w:t>капиталды</w:t>
        </w:r>
      </w:hyperlink>
      <w:r w:rsidRPr="001B1E49">
        <w:rPr>
          <w:color w:val="000000" w:themeColor="text1"/>
          <w:sz w:val="28"/>
          <w:szCs w:val="28"/>
          <w:lang w:val="kk-KZ"/>
        </w:rPr>
        <w:t> әртүрлі түрде (көмек қарыз, кредит) қарызға беруден түсетін немесе </w:t>
      </w:r>
      <w:hyperlink r:id="rId17" w:tooltip="Құнды қағаздар" w:history="1">
        <w:r w:rsidRPr="001B1E49">
          <w:rPr>
            <w:rStyle w:val="a6"/>
            <w:color w:val="000000" w:themeColor="text1"/>
            <w:sz w:val="28"/>
            <w:szCs w:val="28"/>
            <w:u w:val="none"/>
            <w:lang w:val="kk-KZ"/>
          </w:rPr>
          <w:t>құнды қағаздарға</w:t>
        </w:r>
      </w:hyperlink>
      <w:r w:rsidRPr="001B1E49">
        <w:rPr>
          <w:color w:val="000000" w:themeColor="text1"/>
          <w:sz w:val="28"/>
          <w:szCs w:val="28"/>
          <w:lang w:val="kk-KZ"/>
        </w:rPr>
        <w:t> құйылған </w:t>
      </w:r>
      <w:hyperlink r:id="rId18" w:tooltip="Инвестиция" w:history="1">
        <w:r w:rsidRPr="001B1E49">
          <w:rPr>
            <w:rStyle w:val="a6"/>
            <w:color w:val="000000" w:themeColor="text1"/>
            <w:sz w:val="28"/>
            <w:szCs w:val="28"/>
            <w:u w:val="none"/>
            <w:lang w:val="kk-KZ"/>
          </w:rPr>
          <w:t>инвестициялардан</w:t>
        </w:r>
      </w:hyperlink>
      <w:r w:rsidRPr="001B1E49">
        <w:rPr>
          <w:color w:val="000000" w:themeColor="text1"/>
          <w:sz w:val="28"/>
          <w:szCs w:val="28"/>
          <w:lang w:val="kk-KZ"/>
        </w:rPr>
        <w:t> түсетін пайда.</w:t>
      </w:r>
    </w:p>
    <w:p w14:paraId="3223852A" w14:textId="77777777" w:rsidR="00671325" w:rsidRPr="001B1E49" w:rsidRDefault="00671325" w:rsidP="00FE12EC">
      <w:pPr>
        <w:pStyle w:val="a5"/>
        <w:shd w:val="clear" w:color="auto" w:fill="FFFFFF"/>
        <w:spacing w:before="120" w:beforeAutospacing="0" w:after="120" w:afterAutospacing="0"/>
        <w:jc w:val="both"/>
        <w:rPr>
          <w:color w:val="000000" w:themeColor="text1"/>
          <w:sz w:val="28"/>
          <w:szCs w:val="28"/>
          <w:lang w:val="kk-KZ"/>
        </w:rPr>
      </w:pPr>
      <w:r w:rsidRPr="001B1E49">
        <w:rPr>
          <w:bCs/>
          <w:color w:val="000000" w:themeColor="text1"/>
          <w:sz w:val="28"/>
          <w:szCs w:val="28"/>
          <w:lang w:val="kk-KZ"/>
        </w:rPr>
        <w:t>Жылдық пайыздық мөлшерлеме</w:t>
      </w:r>
      <w:r w:rsidRPr="001B1E49">
        <w:rPr>
          <w:color w:val="000000" w:themeColor="text1"/>
          <w:sz w:val="28"/>
          <w:szCs w:val="28"/>
          <w:lang w:val="kk-KZ"/>
        </w:rPr>
        <w:t> – бір жыл шіндегі пайыздық мөлшерлеме.</w:t>
      </w:r>
    </w:p>
    <w:p w14:paraId="15804B04" w14:textId="77777777" w:rsidR="000B17DC" w:rsidRPr="001B1E49" w:rsidRDefault="000B17DC" w:rsidP="00FE12EC">
      <w:pPr>
        <w:pStyle w:val="a5"/>
        <w:shd w:val="clear" w:color="auto" w:fill="FFFFFF"/>
        <w:spacing w:before="120" w:beforeAutospacing="0" w:after="120" w:afterAutospacing="0"/>
        <w:jc w:val="both"/>
        <w:rPr>
          <w:color w:val="000000" w:themeColor="text1"/>
          <w:sz w:val="28"/>
          <w:szCs w:val="28"/>
          <w:lang w:val="kk-KZ"/>
        </w:rPr>
      </w:pPr>
      <w:r w:rsidRPr="001B1E49">
        <w:rPr>
          <w:color w:val="000000" w:themeColor="text1"/>
          <w:sz w:val="28"/>
          <w:szCs w:val="28"/>
          <w:lang w:val="kk-KZ"/>
        </w:rPr>
        <w:t xml:space="preserve">    Егер әр кезеңде пайыздарды есептеу базасы тұрақты болса, пайыздық мөлшерлеме қарапайым деп аталады.</w:t>
      </w:r>
    </w:p>
    <w:p w14:paraId="25204003" w14:textId="77777777" w:rsidR="000B17DC" w:rsidRPr="001B1E49" w:rsidRDefault="000B17DC" w:rsidP="00FE12EC">
      <w:pPr>
        <w:pStyle w:val="a5"/>
        <w:shd w:val="clear" w:color="auto" w:fill="FFFFFF"/>
        <w:spacing w:before="120" w:beforeAutospacing="0" w:after="120" w:afterAutospacing="0"/>
        <w:jc w:val="both"/>
        <w:rPr>
          <w:color w:val="000000" w:themeColor="text1"/>
          <w:sz w:val="28"/>
          <w:szCs w:val="28"/>
          <w:lang w:val="kk-KZ"/>
        </w:rPr>
      </w:pPr>
      <w:r w:rsidRPr="001B1E49">
        <w:rPr>
          <w:color w:val="000000" w:themeColor="text1"/>
          <w:sz w:val="28"/>
          <w:szCs w:val="28"/>
          <w:lang w:val="kk-KZ"/>
        </w:rPr>
        <w:t xml:space="preserve">    Егер әр кезеңде пайыздарды есептеу үшін негіз алдыңғы өсу немесе дисконттау кезеңінде алынған сома болса, пайыздық мөлшерлеме күрделі деп аталады.</w:t>
      </w:r>
    </w:p>
    <w:p w14:paraId="5E1AAC55" w14:textId="77777777" w:rsidR="00103369" w:rsidRPr="001B1E49" w:rsidRDefault="00103369" w:rsidP="00FE12EC">
      <w:pPr>
        <w:pStyle w:val="a5"/>
        <w:shd w:val="clear" w:color="auto" w:fill="FFFFFF"/>
        <w:spacing w:before="120" w:after="120"/>
        <w:jc w:val="both"/>
        <w:rPr>
          <w:color w:val="000000" w:themeColor="text1"/>
          <w:sz w:val="28"/>
          <w:szCs w:val="28"/>
          <w:lang w:val="kk-KZ"/>
        </w:rPr>
      </w:pPr>
      <w:r w:rsidRPr="001B1E49">
        <w:rPr>
          <w:color w:val="000000" w:themeColor="text1"/>
          <w:sz w:val="28"/>
          <w:szCs w:val="28"/>
          <w:lang w:val="kk-KZ"/>
        </w:rPr>
        <w:t>1) Қарапайым i  мөлшерлеме бойынша өсіру.</w:t>
      </w:r>
    </w:p>
    <w:p w14:paraId="03D149BF" w14:textId="77777777" w:rsidR="000B17DC" w:rsidRPr="001B1E49" w:rsidRDefault="00103369" w:rsidP="00FE12EC">
      <w:pPr>
        <w:pStyle w:val="a5"/>
        <w:shd w:val="clear" w:color="auto" w:fill="FFFFFF"/>
        <w:spacing w:before="120" w:beforeAutospacing="0" w:after="120" w:afterAutospacing="0"/>
        <w:jc w:val="both"/>
        <w:rPr>
          <w:color w:val="000000" w:themeColor="text1"/>
          <w:sz w:val="28"/>
          <w:szCs w:val="28"/>
          <w:lang w:val="kk-KZ"/>
        </w:rPr>
      </w:pPr>
      <w:r w:rsidRPr="001B1E49">
        <w:rPr>
          <w:color w:val="000000" w:themeColor="text1"/>
          <w:sz w:val="28"/>
          <w:szCs w:val="28"/>
          <w:lang w:val="kk-KZ"/>
        </w:rPr>
        <w:t xml:space="preserve">Мұнда t = 0 уақытындағы </w:t>
      </w:r>
      <w:r w:rsidRPr="001B1E49">
        <w:rPr>
          <w:i/>
          <w:sz w:val="28"/>
          <w:szCs w:val="28"/>
          <w:lang w:val="kk-KZ"/>
        </w:rPr>
        <w:t>P</w:t>
      </w:r>
      <w:r w:rsidRPr="001B1E49">
        <w:rPr>
          <w:sz w:val="28"/>
          <w:szCs w:val="28"/>
          <w:vertAlign w:val="subscript"/>
          <w:lang w:val="kk-KZ"/>
        </w:rPr>
        <w:t>0</w:t>
      </w:r>
      <w:r w:rsidRPr="001B1E49">
        <w:rPr>
          <w:color w:val="000000" w:themeColor="text1"/>
          <w:sz w:val="28"/>
          <w:szCs w:val="28"/>
          <w:lang w:val="kk-KZ"/>
        </w:rPr>
        <w:t xml:space="preserve"> сомасын банктік шотқа орналастыру сәті. Уақыт бірлігі -1 жыл. (5)ке сәйкес, салымның бірінші жылындағы пайыздар </w:t>
      </w:r>
      <w:r w:rsidRPr="001B1E49">
        <w:rPr>
          <w:i/>
          <w:sz w:val="28"/>
          <w:szCs w:val="28"/>
          <w:lang w:val="kk-KZ"/>
        </w:rPr>
        <w:t>I</w:t>
      </w:r>
      <w:r w:rsidRPr="001B1E49">
        <w:rPr>
          <w:sz w:val="28"/>
          <w:szCs w:val="28"/>
          <w:vertAlign w:val="subscript"/>
          <w:lang w:val="kk-KZ"/>
        </w:rPr>
        <w:t>1</w:t>
      </w:r>
      <w:r w:rsidRPr="001B1E49">
        <w:rPr>
          <w:sz w:val="28"/>
          <w:szCs w:val="28"/>
          <w:lang w:val="kk-KZ"/>
        </w:rPr>
        <w:t xml:space="preserve"> = </w:t>
      </w:r>
      <w:r w:rsidRPr="001B1E49">
        <w:rPr>
          <w:i/>
          <w:sz w:val="28"/>
          <w:szCs w:val="28"/>
          <w:lang w:val="kk-KZ"/>
        </w:rPr>
        <w:t>iP</w:t>
      </w:r>
      <w:r w:rsidRPr="001B1E49">
        <w:rPr>
          <w:sz w:val="28"/>
          <w:szCs w:val="28"/>
          <w:vertAlign w:val="subscript"/>
          <w:lang w:val="kk-KZ"/>
        </w:rPr>
        <w:t xml:space="preserve">0 </w:t>
      </w:r>
      <w:r w:rsidRPr="001B1E49">
        <w:rPr>
          <w:color w:val="000000" w:themeColor="text1"/>
          <w:sz w:val="28"/>
          <w:szCs w:val="28"/>
          <w:lang w:val="kk-KZ"/>
        </w:rPr>
        <w:t>-ға тең. Қарапайым пайыздық мөлшерлеменің анықтамасына сәйкес, әр жылдық салым бойынша пайыздар бірдей және :</w:t>
      </w:r>
    </w:p>
    <w:p w14:paraId="60CC46EA" w14:textId="77777777" w:rsidR="00103369" w:rsidRPr="001B1E49" w:rsidRDefault="00103369" w:rsidP="00FE12EC">
      <w:pPr>
        <w:pStyle w:val="a5"/>
        <w:shd w:val="clear" w:color="auto" w:fill="FFFFFF"/>
        <w:spacing w:before="120" w:beforeAutospacing="0" w:after="120" w:afterAutospacing="0"/>
        <w:jc w:val="both"/>
        <w:rPr>
          <w:sz w:val="28"/>
          <w:szCs w:val="28"/>
          <w:lang w:val="kk-KZ"/>
        </w:rPr>
      </w:pPr>
      <w:r w:rsidRPr="001B1E49">
        <w:rPr>
          <w:color w:val="000000" w:themeColor="text1"/>
          <w:sz w:val="28"/>
          <w:szCs w:val="28"/>
          <w:lang w:val="kk-KZ"/>
        </w:rPr>
        <w:t xml:space="preserve">                             </w:t>
      </w:r>
      <w:r w:rsidRPr="001B1E49">
        <w:rPr>
          <w:i/>
          <w:sz w:val="28"/>
          <w:szCs w:val="28"/>
          <w:lang w:val="kk-KZ"/>
        </w:rPr>
        <w:t>I</w:t>
      </w:r>
      <w:r w:rsidRPr="001B1E49">
        <w:rPr>
          <w:sz w:val="28"/>
          <w:szCs w:val="28"/>
          <w:vertAlign w:val="subscript"/>
          <w:lang w:val="kk-KZ"/>
        </w:rPr>
        <w:t>1</w:t>
      </w:r>
      <w:r w:rsidRPr="001B1E49">
        <w:rPr>
          <w:sz w:val="28"/>
          <w:szCs w:val="28"/>
          <w:lang w:val="kk-KZ"/>
        </w:rPr>
        <w:t xml:space="preserve"> = </w:t>
      </w:r>
      <w:r w:rsidRPr="001B1E49">
        <w:rPr>
          <w:i/>
          <w:sz w:val="28"/>
          <w:szCs w:val="28"/>
          <w:lang w:val="kk-KZ"/>
        </w:rPr>
        <w:t>I</w:t>
      </w:r>
      <w:r w:rsidRPr="001B1E49">
        <w:rPr>
          <w:sz w:val="28"/>
          <w:szCs w:val="28"/>
          <w:vertAlign w:val="subscript"/>
          <w:lang w:val="kk-KZ"/>
        </w:rPr>
        <w:t>2</w:t>
      </w:r>
      <w:r w:rsidRPr="001B1E49">
        <w:rPr>
          <w:sz w:val="28"/>
          <w:szCs w:val="28"/>
          <w:lang w:val="kk-KZ"/>
        </w:rPr>
        <w:t xml:space="preserve"> = … = </w:t>
      </w:r>
      <w:r w:rsidRPr="001B1E49">
        <w:rPr>
          <w:i/>
          <w:sz w:val="28"/>
          <w:szCs w:val="28"/>
          <w:lang w:val="kk-KZ"/>
        </w:rPr>
        <w:t>I</w:t>
      </w:r>
      <w:r w:rsidRPr="001B1E49">
        <w:rPr>
          <w:i/>
          <w:sz w:val="28"/>
          <w:szCs w:val="28"/>
          <w:vertAlign w:val="subscript"/>
          <w:lang w:val="kk-KZ"/>
        </w:rPr>
        <w:t>n</w:t>
      </w:r>
      <w:r w:rsidRPr="001B1E49">
        <w:rPr>
          <w:sz w:val="28"/>
          <w:szCs w:val="28"/>
          <w:lang w:val="kk-KZ"/>
        </w:rPr>
        <w:t xml:space="preserve"> = </w:t>
      </w:r>
      <w:r w:rsidRPr="001B1E49">
        <w:rPr>
          <w:i/>
          <w:sz w:val="28"/>
          <w:szCs w:val="28"/>
          <w:lang w:val="kk-KZ"/>
        </w:rPr>
        <w:t>iP</w:t>
      </w:r>
      <w:r w:rsidRPr="001B1E49">
        <w:rPr>
          <w:sz w:val="28"/>
          <w:szCs w:val="28"/>
          <w:vertAlign w:val="subscript"/>
          <w:lang w:val="kk-KZ"/>
        </w:rPr>
        <w:t>0</w:t>
      </w:r>
      <w:r w:rsidRPr="001B1E49">
        <w:rPr>
          <w:sz w:val="28"/>
          <w:szCs w:val="28"/>
          <w:lang w:val="kk-KZ"/>
        </w:rPr>
        <w:t>.</w:t>
      </w:r>
      <w:r w:rsidRPr="001B1E49">
        <w:rPr>
          <w:sz w:val="28"/>
          <w:szCs w:val="28"/>
          <w:lang w:val="kk-KZ"/>
        </w:rPr>
        <w:tab/>
        <w:t xml:space="preserve">                     (7)</w:t>
      </w:r>
    </w:p>
    <w:p w14:paraId="6D7D950A" w14:textId="77777777" w:rsidR="00103369" w:rsidRPr="001B1E49" w:rsidRDefault="00103369" w:rsidP="00FE12EC">
      <w:pPr>
        <w:pStyle w:val="a5"/>
        <w:shd w:val="clear" w:color="auto" w:fill="FFFFFF"/>
        <w:spacing w:before="120" w:beforeAutospacing="0" w:after="120" w:afterAutospacing="0"/>
        <w:jc w:val="both"/>
        <w:rPr>
          <w:sz w:val="28"/>
          <w:szCs w:val="28"/>
          <w:lang w:val="kk-KZ"/>
        </w:rPr>
      </w:pPr>
      <w:r w:rsidRPr="001B1E49">
        <w:rPr>
          <w:sz w:val="28"/>
          <w:szCs w:val="28"/>
          <w:lang w:val="kk-KZ"/>
        </w:rPr>
        <w:t xml:space="preserve">тең.  </w:t>
      </w:r>
      <w:r w:rsidRPr="001B1E49">
        <w:rPr>
          <w:color w:val="000000" w:themeColor="text1"/>
          <w:sz w:val="28"/>
          <w:szCs w:val="28"/>
          <w:lang w:val="kk-KZ"/>
        </w:rPr>
        <w:t>n</w:t>
      </w:r>
      <w:r w:rsidRPr="001B1E49">
        <w:rPr>
          <w:sz w:val="28"/>
          <w:szCs w:val="28"/>
          <w:lang w:val="kk-KZ"/>
        </w:rPr>
        <w:t xml:space="preserve">  жыл салымының бүкіл мерзіміне жинақталған пайыздар:</w:t>
      </w:r>
    </w:p>
    <w:p w14:paraId="62D8170E" w14:textId="77777777" w:rsidR="00103369" w:rsidRPr="001B1E49" w:rsidRDefault="00103369" w:rsidP="00FE12EC">
      <w:pPr>
        <w:pStyle w:val="a5"/>
        <w:shd w:val="clear" w:color="auto" w:fill="FFFFFF"/>
        <w:spacing w:before="120" w:beforeAutospacing="0" w:after="120" w:afterAutospacing="0"/>
        <w:jc w:val="both"/>
        <w:rPr>
          <w:sz w:val="28"/>
          <w:szCs w:val="28"/>
          <w:lang w:val="kk-KZ"/>
        </w:rPr>
      </w:pPr>
      <w:r w:rsidRPr="001B1E49">
        <w:rPr>
          <w:sz w:val="28"/>
          <w:szCs w:val="28"/>
          <w:lang w:val="kk-KZ"/>
        </w:rPr>
        <w:t xml:space="preserve">                     </w:t>
      </w:r>
      <w:r w:rsidRPr="001B1E49">
        <w:rPr>
          <w:color w:val="000000" w:themeColor="text1"/>
          <w:sz w:val="28"/>
          <w:szCs w:val="28"/>
          <w:lang w:val="kk-KZ"/>
        </w:rPr>
        <w:t xml:space="preserve">   </w:t>
      </w:r>
      <w:r w:rsidRPr="001B1E49">
        <w:rPr>
          <w:i/>
          <w:sz w:val="28"/>
          <w:szCs w:val="28"/>
          <w:lang w:val="kk-KZ"/>
        </w:rPr>
        <w:t>I</w:t>
      </w:r>
      <w:r w:rsidRPr="001B1E49">
        <w:rPr>
          <w:sz w:val="28"/>
          <w:szCs w:val="28"/>
          <w:lang w:val="kk-KZ"/>
        </w:rPr>
        <w:t>(</w:t>
      </w:r>
      <w:r w:rsidRPr="001B1E49">
        <w:rPr>
          <w:i/>
          <w:sz w:val="28"/>
          <w:szCs w:val="28"/>
          <w:lang w:val="kk-KZ"/>
        </w:rPr>
        <w:t>n</w:t>
      </w:r>
      <w:r w:rsidRPr="001B1E49">
        <w:rPr>
          <w:sz w:val="28"/>
          <w:szCs w:val="28"/>
          <w:lang w:val="kk-KZ"/>
        </w:rPr>
        <w:t>)</w:t>
      </w:r>
      <w:r w:rsidRPr="001B1E49">
        <w:rPr>
          <w:i/>
          <w:sz w:val="28"/>
          <w:szCs w:val="28"/>
          <w:lang w:val="kk-KZ"/>
        </w:rPr>
        <w:t xml:space="preserve"> = I</w:t>
      </w:r>
      <w:r w:rsidRPr="001B1E49">
        <w:rPr>
          <w:sz w:val="28"/>
          <w:szCs w:val="28"/>
          <w:vertAlign w:val="subscript"/>
          <w:lang w:val="kk-KZ"/>
        </w:rPr>
        <w:t>1</w:t>
      </w:r>
      <w:r w:rsidRPr="001B1E49">
        <w:rPr>
          <w:sz w:val="28"/>
          <w:szCs w:val="28"/>
          <w:lang w:val="kk-KZ"/>
        </w:rPr>
        <w:t xml:space="preserve"> + </w:t>
      </w:r>
      <w:r w:rsidRPr="001B1E49">
        <w:rPr>
          <w:i/>
          <w:sz w:val="28"/>
          <w:szCs w:val="28"/>
          <w:lang w:val="kk-KZ"/>
        </w:rPr>
        <w:t>I</w:t>
      </w:r>
      <w:r w:rsidRPr="001B1E49">
        <w:rPr>
          <w:sz w:val="28"/>
          <w:szCs w:val="28"/>
          <w:vertAlign w:val="subscript"/>
          <w:lang w:val="kk-KZ"/>
        </w:rPr>
        <w:t>2</w:t>
      </w:r>
      <w:r w:rsidRPr="001B1E49">
        <w:rPr>
          <w:sz w:val="28"/>
          <w:szCs w:val="28"/>
          <w:lang w:val="kk-KZ"/>
        </w:rPr>
        <w:t xml:space="preserve"> + … + </w:t>
      </w:r>
      <w:r w:rsidRPr="001B1E49">
        <w:rPr>
          <w:i/>
          <w:sz w:val="28"/>
          <w:szCs w:val="28"/>
          <w:lang w:val="kk-KZ"/>
        </w:rPr>
        <w:t>I</w:t>
      </w:r>
      <w:r w:rsidRPr="001B1E49">
        <w:rPr>
          <w:i/>
          <w:sz w:val="28"/>
          <w:szCs w:val="28"/>
          <w:vertAlign w:val="subscript"/>
          <w:lang w:val="kk-KZ"/>
        </w:rPr>
        <w:t>n</w:t>
      </w:r>
      <w:r w:rsidRPr="001B1E49">
        <w:rPr>
          <w:sz w:val="28"/>
          <w:szCs w:val="28"/>
          <w:lang w:val="kk-KZ"/>
        </w:rPr>
        <w:t xml:space="preserve"> = </w:t>
      </w:r>
      <w:r w:rsidRPr="001B1E49">
        <w:rPr>
          <w:i/>
          <w:sz w:val="28"/>
          <w:szCs w:val="28"/>
          <w:lang w:val="kk-KZ"/>
        </w:rPr>
        <w:t>niP</w:t>
      </w:r>
      <w:r w:rsidRPr="001B1E49">
        <w:rPr>
          <w:sz w:val="28"/>
          <w:szCs w:val="28"/>
          <w:vertAlign w:val="subscript"/>
          <w:lang w:val="kk-KZ"/>
        </w:rPr>
        <w:t>0</w:t>
      </w:r>
      <w:r w:rsidRPr="001B1E49">
        <w:rPr>
          <w:sz w:val="28"/>
          <w:szCs w:val="28"/>
          <w:lang w:val="kk-KZ"/>
        </w:rPr>
        <w:t xml:space="preserve">. </w:t>
      </w:r>
      <w:r w:rsidRPr="001B1E49">
        <w:rPr>
          <w:sz w:val="28"/>
          <w:szCs w:val="28"/>
          <w:lang w:val="kk-KZ"/>
        </w:rPr>
        <w:tab/>
      </w:r>
      <w:r w:rsidRPr="001B1E49">
        <w:rPr>
          <w:sz w:val="28"/>
          <w:szCs w:val="28"/>
          <w:lang w:val="kk-KZ"/>
        </w:rPr>
        <w:tab/>
        <w:t>(8)</w:t>
      </w:r>
    </w:p>
    <w:p w14:paraId="19AE5243" w14:textId="77777777" w:rsidR="00103369" w:rsidRPr="001B1E49" w:rsidRDefault="00103369" w:rsidP="00FE12EC">
      <w:pPr>
        <w:pStyle w:val="a5"/>
        <w:shd w:val="clear" w:color="auto" w:fill="FFFFFF"/>
        <w:spacing w:before="120" w:beforeAutospacing="0" w:after="120" w:afterAutospacing="0"/>
        <w:jc w:val="both"/>
        <w:rPr>
          <w:color w:val="000000" w:themeColor="text1"/>
          <w:sz w:val="28"/>
          <w:szCs w:val="28"/>
          <w:lang w:val="kk-KZ"/>
        </w:rPr>
      </w:pPr>
      <w:r w:rsidRPr="001B1E49">
        <w:rPr>
          <w:color w:val="000000" w:themeColor="text1"/>
          <w:sz w:val="28"/>
          <w:szCs w:val="28"/>
          <w:lang w:val="kk-KZ"/>
        </w:rPr>
        <w:t>Сонда салымның өсірілген сомасы n жылдан кейін тең болады:</w:t>
      </w:r>
    </w:p>
    <w:p w14:paraId="1DCBD7F2" w14:textId="77777777" w:rsidR="00103369" w:rsidRPr="001B1E49" w:rsidRDefault="00103369" w:rsidP="00FE12EC">
      <w:pPr>
        <w:pStyle w:val="a5"/>
        <w:shd w:val="clear" w:color="auto" w:fill="FFFFFF"/>
        <w:spacing w:before="120" w:beforeAutospacing="0" w:after="120" w:afterAutospacing="0"/>
        <w:jc w:val="both"/>
        <w:rPr>
          <w:sz w:val="28"/>
          <w:szCs w:val="28"/>
          <w:lang w:val="kk-KZ"/>
        </w:rPr>
      </w:pPr>
      <w:r w:rsidRPr="001B1E49">
        <w:rPr>
          <w:color w:val="000000" w:themeColor="text1"/>
          <w:sz w:val="28"/>
          <w:szCs w:val="28"/>
          <w:lang w:val="kk-KZ"/>
        </w:rPr>
        <w:t xml:space="preserve">                       </w:t>
      </w:r>
      <w:r w:rsidRPr="001B1E49">
        <w:rPr>
          <w:i/>
          <w:sz w:val="28"/>
          <w:szCs w:val="28"/>
          <w:lang w:val="kk-KZ"/>
        </w:rPr>
        <w:t>S</w:t>
      </w:r>
      <w:r w:rsidRPr="001B1E49">
        <w:rPr>
          <w:i/>
          <w:sz w:val="28"/>
          <w:szCs w:val="28"/>
          <w:vertAlign w:val="subscript"/>
          <w:lang w:val="kk-KZ"/>
        </w:rPr>
        <w:t>n</w:t>
      </w:r>
      <w:r w:rsidRPr="001B1E49">
        <w:rPr>
          <w:sz w:val="28"/>
          <w:szCs w:val="28"/>
          <w:lang w:val="kk-KZ"/>
        </w:rPr>
        <w:t xml:space="preserve"> = </w:t>
      </w:r>
      <w:r w:rsidRPr="001B1E49">
        <w:rPr>
          <w:i/>
          <w:sz w:val="28"/>
          <w:szCs w:val="28"/>
          <w:lang w:val="kk-KZ"/>
        </w:rPr>
        <w:t>P</w:t>
      </w:r>
      <w:r w:rsidRPr="001B1E49">
        <w:rPr>
          <w:sz w:val="28"/>
          <w:szCs w:val="28"/>
          <w:vertAlign w:val="subscript"/>
          <w:lang w:val="kk-KZ"/>
        </w:rPr>
        <w:t>0</w:t>
      </w:r>
      <w:r w:rsidRPr="001B1E49">
        <w:rPr>
          <w:sz w:val="28"/>
          <w:szCs w:val="28"/>
          <w:lang w:val="kk-KZ"/>
        </w:rPr>
        <w:t xml:space="preserve"> (1 + </w:t>
      </w:r>
      <w:r w:rsidRPr="001B1E49">
        <w:rPr>
          <w:i/>
          <w:sz w:val="28"/>
          <w:szCs w:val="28"/>
          <w:lang w:val="kk-KZ"/>
        </w:rPr>
        <w:t>in</w:t>
      </w:r>
      <w:r w:rsidRPr="001B1E49">
        <w:rPr>
          <w:sz w:val="28"/>
          <w:szCs w:val="28"/>
          <w:lang w:val="kk-KZ"/>
        </w:rPr>
        <w:t>).</w:t>
      </w:r>
      <w:r w:rsidRPr="001B1E49">
        <w:rPr>
          <w:sz w:val="28"/>
          <w:szCs w:val="28"/>
          <w:lang w:val="kk-KZ"/>
        </w:rPr>
        <w:tab/>
      </w:r>
      <w:r w:rsidRPr="001B1E49">
        <w:rPr>
          <w:sz w:val="28"/>
          <w:szCs w:val="28"/>
          <w:lang w:val="kk-KZ"/>
        </w:rPr>
        <w:tab/>
        <w:t xml:space="preserve">                               (9)</w:t>
      </w:r>
    </w:p>
    <w:p w14:paraId="456B3681" w14:textId="77777777" w:rsidR="00103369" w:rsidRPr="001B1E49" w:rsidRDefault="00103369" w:rsidP="00FE12EC">
      <w:pPr>
        <w:pStyle w:val="a5"/>
        <w:shd w:val="clear" w:color="auto" w:fill="FFFFFF"/>
        <w:spacing w:before="120" w:after="120"/>
        <w:jc w:val="both"/>
        <w:rPr>
          <w:color w:val="000000" w:themeColor="text1"/>
          <w:sz w:val="28"/>
          <w:szCs w:val="28"/>
          <w:lang w:val="kk-KZ"/>
        </w:rPr>
      </w:pPr>
      <w:r w:rsidRPr="001B1E49">
        <w:rPr>
          <w:color w:val="000000" w:themeColor="text1"/>
          <w:sz w:val="28"/>
          <w:szCs w:val="28"/>
          <w:lang w:val="kk-KZ"/>
        </w:rPr>
        <w:t xml:space="preserve">Осылайша, егер n жылдан кейін шот жабылса, онда инвесторға </w:t>
      </w:r>
      <w:r w:rsidRPr="001B1E49">
        <w:rPr>
          <w:i/>
          <w:sz w:val="28"/>
          <w:szCs w:val="28"/>
          <w:lang w:val="kk-KZ"/>
        </w:rPr>
        <w:t>P</w:t>
      </w:r>
      <w:r w:rsidRPr="001B1E49">
        <w:rPr>
          <w:sz w:val="28"/>
          <w:szCs w:val="28"/>
          <w:vertAlign w:val="subscript"/>
          <w:lang w:val="kk-KZ"/>
        </w:rPr>
        <w:t>0</w:t>
      </w:r>
      <w:r w:rsidRPr="001B1E49">
        <w:rPr>
          <w:sz w:val="28"/>
          <w:szCs w:val="28"/>
          <w:lang w:val="kk-KZ"/>
        </w:rPr>
        <w:t xml:space="preserve">(1 + </w:t>
      </w:r>
      <w:r w:rsidRPr="001B1E49">
        <w:rPr>
          <w:i/>
          <w:sz w:val="28"/>
          <w:szCs w:val="28"/>
          <w:lang w:val="kk-KZ"/>
        </w:rPr>
        <w:t>in</w:t>
      </w:r>
      <w:r w:rsidRPr="001B1E49">
        <w:rPr>
          <w:sz w:val="28"/>
          <w:szCs w:val="28"/>
          <w:lang w:val="kk-KZ"/>
        </w:rPr>
        <w:t xml:space="preserve">) </w:t>
      </w:r>
      <w:r w:rsidRPr="001B1E49">
        <w:rPr>
          <w:color w:val="000000" w:themeColor="text1"/>
          <w:sz w:val="28"/>
          <w:szCs w:val="28"/>
          <w:lang w:val="kk-KZ"/>
        </w:rPr>
        <w:t xml:space="preserve">сомасы төленеді. Бұл төлем бастапқы  </w:t>
      </w:r>
      <w:r w:rsidRPr="001B1E49">
        <w:rPr>
          <w:i/>
          <w:sz w:val="28"/>
          <w:szCs w:val="28"/>
          <w:lang w:val="kk-KZ"/>
        </w:rPr>
        <w:t>P</w:t>
      </w:r>
      <w:r w:rsidRPr="001B1E49">
        <w:rPr>
          <w:sz w:val="28"/>
          <w:szCs w:val="28"/>
          <w:vertAlign w:val="subscript"/>
          <w:lang w:val="kk-KZ"/>
        </w:rPr>
        <w:t xml:space="preserve">0 </w:t>
      </w:r>
      <w:r w:rsidRPr="001B1E49">
        <w:rPr>
          <w:color w:val="000000" w:themeColor="text1"/>
          <w:sz w:val="28"/>
          <w:szCs w:val="28"/>
          <w:lang w:val="kk-KZ"/>
        </w:rPr>
        <w:t xml:space="preserve">тіркемесін және </w:t>
      </w:r>
      <w:r w:rsidRPr="001B1E49">
        <w:rPr>
          <w:i/>
          <w:sz w:val="28"/>
          <w:szCs w:val="28"/>
          <w:lang w:val="kk-KZ"/>
        </w:rPr>
        <w:t>I</w:t>
      </w:r>
      <w:r w:rsidRPr="001B1E49">
        <w:rPr>
          <w:sz w:val="28"/>
          <w:szCs w:val="28"/>
          <w:lang w:val="kk-KZ"/>
        </w:rPr>
        <w:t>(</w:t>
      </w:r>
      <w:r w:rsidRPr="001B1E49">
        <w:rPr>
          <w:i/>
          <w:sz w:val="28"/>
          <w:szCs w:val="28"/>
          <w:lang w:val="kk-KZ"/>
        </w:rPr>
        <w:t>n</w:t>
      </w:r>
      <w:r w:rsidRPr="001B1E49">
        <w:rPr>
          <w:sz w:val="28"/>
          <w:szCs w:val="28"/>
          <w:lang w:val="kk-KZ"/>
        </w:rPr>
        <w:t>)</w:t>
      </w:r>
      <w:r w:rsidRPr="001B1E49">
        <w:rPr>
          <w:i/>
          <w:sz w:val="28"/>
          <w:szCs w:val="28"/>
          <w:lang w:val="kk-KZ"/>
        </w:rPr>
        <w:t xml:space="preserve"> = niP</w:t>
      </w:r>
      <w:r w:rsidRPr="001B1E49">
        <w:rPr>
          <w:sz w:val="28"/>
          <w:szCs w:val="28"/>
          <w:vertAlign w:val="subscript"/>
          <w:lang w:val="kk-KZ"/>
        </w:rPr>
        <w:t>0</w:t>
      </w:r>
      <w:r w:rsidRPr="001B1E49">
        <w:rPr>
          <w:sz w:val="28"/>
          <w:szCs w:val="28"/>
          <w:lang w:val="kk-KZ"/>
        </w:rPr>
        <w:t xml:space="preserve"> </w:t>
      </w:r>
      <w:r w:rsidRPr="001B1E49">
        <w:rPr>
          <w:color w:val="000000" w:themeColor="text1"/>
          <w:sz w:val="28"/>
          <w:szCs w:val="28"/>
          <w:lang w:val="kk-KZ"/>
        </w:rPr>
        <w:t xml:space="preserve">пайыздарын қайтарудан тұрады. (9) n -  кезеңдер ішінде </w:t>
      </w:r>
      <w:r w:rsidRPr="001B1E49">
        <w:rPr>
          <w:i/>
          <w:sz w:val="28"/>
          <w:szCs w:val="28"/>
          <w:lang w:val="kk-KZ"/>
        </w:rPr>
        <w:t>i</w:t>
      </w:r>
      <w:r w:rsidRPr="001B1E49">
        <w:rPr>
          <w:color w:val="000000" w:themeColor="text1"/>
          <w:sz w:val="28"/>
          <w:szCs w:val="28"/>
          <w:lang w:val="kk-KZ"/>
        </w:rPr>
        <w:t xml:space="preserve"> қарапайым пайыздық мөлшерлеме бойынша қарыздың ұлғайтылған сомасының формуласы. </w:t>
      </w:r>
      <w:r w:rsidRPr="001B1E49">
        <w:rPr>
          <w:i/>
          <w:sz w:val="28"/>
          <w:szCs w:val="28"/>
          <w:lang w:val="kk-KZ"/>
        </w:rPr>
        <w:t>I</w:t>
      </w:r>
      <w:r w:rsidRPr="001B1E49">
        <w:rPr>
          <w:sz w:val="28"/>
          <w:szCs w:val="28"/>
          <w:vertAlign w:val="subscript"/>
          <w:lang w:val="kk-KZ"/>
        </w:rPr>
        <w:t>1</w:t>
      </w:r>
      <w:r w:rsidRPr="001B1E49">
        <w:rPr>
          <w:sz w:val="28"/>
          <w:szCs w:val="28"/>
          <w:lang w:val="kk-KZ"/>
        </w:rPr>
        <w:t xml:space="preserve">, </w:t>
      </w:r>
      <w:r w:rsidRPr="001B1E49">
        <w:rPr>
          <w:i/>
          <w:sz w:val="28"/>
          <w:szCs w:val="28"/>
          <w:lang w:val="kk-KZ"/>
        </w:rPr>
        <w:t>I</w:t>
      </w:r>
      <w:r w:rsidRPr="001B1E49">
        <w:rPr>
          <w:sz w:val="28"/>
          <w:szCs w:val="28"/>
          <w:vertAlign w:val="subscript"/>
          <w:lang w:val="kk-KZ"/>
        </w:rPr>
        <w:t>2</w:t>
      </w:r>
      <w:r w:rsidRPr="001B1E49">
        <w:rPr>
          <w:sz w:val="28"/>
          <w:szCs w:val="28"/>
          <w:lang w:val="kk-KZ"/>
        </w:rPr>
        <w:t xml:space="preserve"> ,…, </w:t>
      </w:r>
      <w:r w:rsidRPr="001B1E49">
        <w:rPr>
          <w:i/>
          <w:sz w:val="28"/>
          <w:szCs w:val="28"/>
          <w:lang w:val="kk-KZ"/>
        </w:rPr>
        <w:t>I</w:t>
      </w:r>
      <w:r w:rsidRPr="001B1E49">
        <w:rPr>
          <w:i/>
          <w:sz w:val="28"/>
          <w:szCs w:val="28"/>
          <w:vertAlign w:val="subscript"/>
          <w:lang w:val="kk-KZ"/>
        </w:rPr>
        <w:t>n</w:t>
      </w:r>
      <w:r w:rsidRPr="001B1E49">
        <w:rPr>
          <w:sz w:val="28"/>
          <w:szCs w:val="28"/>
          <w:lang w:val="kk-KZ"/>
        </w:rPr>
        <w:t xml:space="preserve">  </w:t>
      </w:r>
      <w:r w:rsidRPr="001B1E49">
        <w:rPr>
          <w:color w:val="000000" w:themeColor="text1"/>
          <w:sz w:val="28"/>
          <w:szCs w:val="28"/>
          <w:lang w:val="kk-KZ"/>
        </w:rPr>
        <w:t>- әр кезең үшін пайыздар (уақыт бірлігі).  (9) формуласында n міндетті түрде бүтін емес. Жылдың бөлшек кезеңдеріне қатысты қалыпты коммерциялық тәжірибе пропорционалды негізде пайыздар</w:t>
      </w:r>
      <w:r w:rsidR="00AA1F29" w:rsidRPr="001B1E49">
        <w:rPr>
          <w:color w:val="000000" w:themeColor="text1"/>
          <w:sz w:val="28"/>
          <w:szCs w:val="28"/>
          <w:lang w:val="kk-KZ"/>
        </w:rPr>
        <w:t>ды төлеу болып табылады. Бұл (</w:t>
      </w:r>
      <w:r w:rsidRPr="001B1E49">
        <w:rPr>
          <w:color w:val="000000" w:themeColor="text1"/>
          <w:sz w:val="28"/>
          <w:szCs w:val="28"/>
          <w:lang w:val="kk-KZ"/>
        </w:rPr>
        <w:t>8)</w:t>
      </w:r>
      <w:r w:rsidR="00AA1F29" w:rsidRPr="001B1E49">
        <w:rPr>
          <w:color w:val="000000" w:themeColor="text1"/>
          <w:sz w:val="28"/>
          <w:szCs w:val="28"/>
          <w:lang w:val="kk-KZ"/>
        </w:rPr>
        <w:t xml:space="preserve"> және (9) өрнектерін n</w:t>
      </w:r>
      <w:r w:rsidRPr="001B1E49">
        <w:rPr>
          <w:color w:val="000000" w:themeColor="text1"/>
          <w:sz w:val="28"/>
          <w:szCs w:val="28"/>
          <w:lang w:val="kk-KZ"/>
        </w:rPr>
        <w:t xml:space="preserve"> барлық теріс емес мәндерге қолданылатын деп қарастыру</w:t>
      </w:r>
      <w:r w:rsidR="00AA1F29" w:rsidRPr="001B1E49">
        <w:rPr>
          <w:color w:val="000000" w:themeColor="text1"/>
          <w:sz w:val="28"/>
          <w:szCs w:val="28"/>
          <w:lang w:val="kk-KZ"/>
        </w:rPr>
        <w:t>ға мүмкіндік береді. Формула (</w:t>
      </w:r>
      <w:r w:rsidRPr="001B1E49">
        <w:rPr>
          <w:color w:val="000000" w:themeColor="text1"/>
          <w:sz w:val="28"/>
          <w:szCs w:val="28"/>
          <w:lang w:val="kk-KZ"/>
        </w:rPr>
        <w:t>9) әдетте қарыз мерзімі бір жылдан аз болса қолданылады. Егер i - жылдық мөлшерлеме, t-қарыз ме</w:t>
      </w:r>
      <w:r w:rsidR="00AA1F29" w:rsidRPr="001B1E49">
        <w:rPr>
          <w:color w:val="000000" w:themeColor="text1"/>
          <w:sz w:val="28"/>
          <w:szCs w:val="28"/>
          <w:lang w:val="kk-KZ"/>
        </w:rPr>
        <w:t xml:space="preserve">рзіміндегі күндер саны, онда </w:t>
      </w:r>
      <w:r w:rsidR="00AA1F29" w:rsidRPr="001B1E49">
        <w:rPr>
          <w:i/>
          <w:sz w:val="28"/>
          <w:szCs w:val="28"/>
          <w:lang w:val="kk-KZ"/>
        </w:rPr>
        <w:t>n</w:t>
      </w:r>
      <w:r w:rsidR="00AA1F29" w:rsidRPr="001B1E49">
        <w:rPr>
          <w:sz w:val="28"/>
          <w:szCs w:val="28"/>
          <w:lang w:val="kk-KZ"/>
        </w:rPr>
        <w:t xml:space="preserve"> = </w:t>
      </w:r>
      <w:r w:rsidR="00AA1F29" w:rsidRPr="001B1E49">
        <w:rPr>
          <w:position w:val="-22"/>
          <w:sz w:val="28"/>
          <w:szCs w:val="28"/>
        </w:rPr>
        <w:object w:dxaOrig="279" w:dyaOrig="580" w14:anchorId="37C84E52">
          <v:shape id="_x0000_i1027" type="#_x0000_t75" style="width:13.8pt;height:28.8pt" o:ole="" fillcolor="window">
            <v:imagedata r:id="rId19" o:title=""/>
          </v:shape>
          <o:OLEObject Type="Embed" ProgID="Equation.2" ShapeID="_x0000_i1027" DrawAspect="Content" ObjectID="_1697528961" r:id="rId20"/>
        </w:object>
      </w:r>
      <w:r w:rsidRPr="001B1E49">
        <w:rPr>
          <w:color w:val="000000" w:themeColor="text1"/>
          <w:sz w:val="28"/>
          <w:szCs w:val="28"/>
          <w:lang w:val="kk-KZ"/>
        </w:rPr>
        <w:t xml:space="preserve">, мұндағы K-жылдағы күндер саны (уақытша база). </w:t>
      </w:r>
    </w:p>
    <w:p w14:paraId="4C8C7EA3" w14:textId="77777777" w:rsidR="00AA1F29" w:rsidRPr="001B1E49" w:rsidRDefault="00AA1F29" w:rsidP="00FE12EC">
      <w:pPr>
        <w:pStyle w:val="a5"/>
        <w:shd w:val="clear" w:color="auto" w:fill="FFFFFF"/>
        <w:spacing w:before="120" w:after="120"/>
        <w:jc w:val="both"/>
        <w:rPr>
          <w:color w:val="000000" w:themeColor="text1"/>
          <w:sz w:val="28"/>
          <w:szCs w:val="28"/>
          <w:lang w:val="kk-KZ"/>
        </w:rPr>
      </w:pPr>
      <w:r w:rsidRPr="001B1E49">
        <w:rPr>
          <w:color w:val="000000" w:themeColor="text1"/>
          <w:sz w:val="28"/>
          <w:szCs w:val="28"/>
          <w:lang w:val="kk-KZ"/>
        </w:rPr>
        <w:lastRenderedPageBreak/>
        <w:t>2) Күрделі i  мөлшерлеме бойынша өсіру.</w:t>
      </w:r>
    </w:p>
    <w:p w14:paraId="7671B1C1" w14:textId="77777777" w:rsidR="00AA1F29" w:rsidRPr="001B1E49" w:rsidRDefault="00AA1F29" w:rsidP="00FE12EC">
      <w:pPr>
        <w:pStyle w:val="a5"/>
        <w:shd w:val="clear" w:color="auto" w:fill="FFFFFF"/>
        <w:spacing w:before="120" w:after="120"/>
        <w:jc w:val="both"/>
        <w:rPr>
          <w:color w:val="000000" w:themeColor="text1"/>
          <w:sz w:val="28"/>
          <w:szCs w:val="28"/>
          <w:lang w:val="kk-KZ"/>
        </w:rPr>
      </w:pPr>
      <w:r w:rsidRPr="001B1E49">
        <w:rPr>
          <w:i/>
          <w:sz w:val="28"/>
          <w:szCs w:val="28"/>
          <w:lang w:val="kk-KZ"/>
        </w:rPr>
        <w:t>t</w:t>
      </w:r>
      <w:r w:rsidRPr="001B1E49">
        <w:rPr>
          <w:sz w:val="28"/>
          <w:szCs w:val="28"/>
          <w:lang w:val="kk-KZ"/>
        </w:rPr>
        <w:t xml:space="preserve">  =  0 </w:t>
      </w:r>
      <w:r w:rsidRPr="001B1E49">
        <w:rPr>
          <w:color w:val="000000" w:themeColor="text1"/>
          <w:sz w:val="28"/>
          <w:szCs w:val="28"/>
          <w:lang w:val="kk-KZ"/>
        </w:rPr>
        <w:t xml:space="preserve">кезінде </w:t>
      </w:r>
      <w:r w:rsidRPr="001B1E49">
        <w:rPr>
          <w:i/>
          <w:sz w:val="28"/>
          <w:szCs w:val="28"/>
          <w:lang w:val="kk-KZ"/>
        </w:rPr>
        <w:t>P</w:t>
      </w:r>
      <w:r w:rsidRPr="001B1E49">
        <w:rPr>
          <w:sz w:val="28"/>
          <w:szCs w:val="28"/>
          <w:vertAlign w:val="subscript"/>
          <w:lang w:val="kk-KZ"/>
        </w:rPr>
        <w:t>0</w:t>
      </w:r>
      <w:r w:rsidRPr="001B1E49">
        <w:rPr>
          <w:color w:val="000000" w:themeColor="text1"/>
          <w:sz w:val="28"/>
          <w:szCs w:val="28"/>
          <w:lang w:val="kk-KZ"/>
        </w:rPr>
        <w:t xml:space="preserve"> сомасы күрделі жылдық пайыздық мөлшерлемемен банктік шотқа орналастырылған деп есептейміз. Күрделі пайыздық мөлшерлемені анықтауға сәйкес, әр кезеңдегі пайыздарды есептеу үшін негіз алдыңғы өсу кезеңінде алынған сома болып табылады. Демек, салымның әр жылындағы пайыздар:</w:t>
      </w:r>
      <w:r w:rsidRPr="001B1E49">
        <w:rPr>
          <w:i/>
          <w:sz w:val="28"/>
          <w:szCs w:val="28"/>
          <w:lang w:val="kk-KZ"/>
        </w:rPr>
        <w:t xml:space="preserve"> I</w:t>
      </w:r>
      <w:r w:rsidRPr="001B1E49">
        <w:rPr>
          <w:sz w:val="28"/>
          <w:szCs w:val="28"/>
          <w:vertAlign w:val="subscript"/>
          <w:lang w:val="kk-KZ"/>
        </w:rPr>
        <w:t>1</w:t>
      </w:r>
      <w:r w:rsidRPr="001B1E49">
        <w:rPr>
          <w:sz w:val="28"/>
          <w:szCs w:val="28"/>
          <w:lang w:val="kk-KZ"/>
        </w:rPr>
        <w:t xml:space="preserve"> = </w:t>
      </w:r>
      <w:r w:rsidRPr="001B1E49">
        <w:rPr>
          <w:i/>
          <w:sz w:val="28"/>
          <w:szCs w:val="28"/>
          <w:lang w:val="kk-KZ"/>
        </w:rPr>
        <w:t>iP</w:t>
      </w:r>
      <w:r w:rsidRPr="001B1E49">
        <w:rPr>
          <w:sz w:val="28"/>
          <w:szCs w:val="28"/>
          <w:vertAlign w:val="subscript"/>
          <w:lang w:val="kk-KZ"/>
        </w:rPr>
        <w:t xml:space="preserve">0 </w:t>
      </w:r>
      <w:r w:rsidRPr="001B1E49">
        <w:rPr>
          <w:sz w:val="28"/>
          <w:szCs w:val="28"/>
          <w:lang w:val="kk-KZ"/>
        </w:rPr>
        <w:t xml:space="preserve">, </w:t>
      </w:r>
      <w:r w:rsidRPr="001B1E49">
        <w:rPr>
          <w:i/>
          <w:sz w:val="28"/>
          <w:szCs w:val="28"/>
          <w:lang w:val="kk-KZ"/>
        </w:rPr>
        <w:t>I</w:t>
      </w:r>
      <w:r w:rsidRPr="001B1E49">
        <w:rPr>
          <w:sz w:val="28"/>
          <w:szCs w:val="28"/>
          <w:vertAlign w:val="subscript"/>
          <w:lang w:val="kk-KZ"/>
        </w:rPr>
        <w:t>2</w:t>
      </w:r>
      <w:r w:rsidRPr="001B1E49">
        <w:rPr>
          <w:sz w:val="28"/>
          <w:szCs w:val="28"/>
          <w:lang w:val="kk-KZ"/>
        </w:rPr>
        <w:t xml:space="preserve"> = </w:t>
      </w:r>
      <w:r w:rsidRPr="001B1E49">
        <w:rPr>
          <w:i/>
          <w:sz w:val="28"/>
          <w:szCs w:val="28"/>
          <w:lang w:val="kk-KZ"/>
        </w:rPr>
        <w:t>iS</w:t>
      </w:r>
      <w:r w:rsidRPr="001B1E49">
        <w:rPr>
          <w:sz w:val="28"/>
          <w:szCs w:val="28"/>
          <w:vertAlign w:val="subscript"/>
          <w:lang w:val="kk-KZ"/>
        </w:rPr>
        <w:t>1</w:t>
      </w:r>
      <w:r w:rsidRPr="001B1E49">
        <w:rPr>
          <w:sz w:val="28"/>
          <w:szCs w:val="28"/>
          <w:lang w:val="kk-KZ"/>
        </w:rPr>
        <w:t xml:space="preserve">, …, </w:t>
      </w:r>
      <w:r w:rsidRPr="001B1E49">
        <w:rPr>
          <w:i/>
          <w:sz w:val="28"/>
          <w:szCs w:val="28"/>
          <w:lang w:val="kk-KZ"/>
        </w:rPr>
        <w:t>I</w:t>
      </w:r>
      <w:r w:rsidRPr="001B1E49">
        <w:rPr>
          <w:i/>
          <w:sz w:val="28"/>
          <w:szCs w:val="28"/>
          <w:vertAlign w:val="subscript"/>
          <w:lang w:val="kk-KZ"/>
        </w:rPr>
        <w:t>n</w:t>
      </w:r>
      <w:r w:rsidRPr="001B1E49">
        <w:rPr>
          <w:sz w:val="28"/>
          <w:szCs w:val="28"/>
          <w:vertAlign w:val="subscript"/>
          <w:lang w:val="kk-KZ"/>
        </w:rPr>
        <w:t xml:space="preserve">–1 </w:t>
      </w:r>
      <w:r w:rsidRPr="001B1E49">
        <w:rPr>
          <w:sz w:val="28"/>
          <w:szCs w:val="28"/>
          <w:lang w:val="kk-KZ"/>
        </w:rPr>
        <w:t xml:space="preserve">= </w:t>
      </w:r>
      <w:r w:rsidRPr="001B1E49">
        <w:rPr>
          <w:i/>
          <w:sz w:val="28"/>
          <w:szCs w:val="28"/>
          <w:lang w:val="kk-KZ"/>
        </w:rPr>
        <w:t>iS</w:t>
      </w:r>
      <w:r w:rsidRPr="001B1E49">
        <w:rPr>
          <w:i/>
          <w:sz w:val="28"/>
          <w:szCs w:val="28"/>
          <w:vertAlign w:val="subscript"/>
          <w:lang w:val="kk-KZ"/>
        </w:rPr>
        <w:t>n</w:t>
      </w:r>
      <w:r w:rsidRPr="001B1E49">
        <w:rPr>
          <w:sz w:val="28"/>
          <w:szCs w:val="28"/>
          <w:vertAlign w:val="subscript"/>
          <w:lang w:val="kk-KZ"/>
        </w:rPr>
        <w:t>–2</w:t>
      </w:r>
      <w:r w:rsidRPr="001B1E49">
        <w:rPr>
          <w:sz w:val="28"/>
          <w:szCs w:val="28"/>
          <w:lang w:val="kk-KZ"/>
        </w:rPr>
        <w:t xml:space="preserve">, </w:t>
      </w:r>
      <w:r w:rsidRPr="001B1E49">
        <w:rPr>
          <w:i/>
          <w:sz w:val="28"/>
          <w:szCs w:val="28"/>
          <w:lang w:val="kk-KZ"/>
        </w:rPr>
        <w:t>I</w:t>
      </w:r>
      <w:r w:rsidRPr="001B1E49">
        <w:rPr>
          <w:i/>
          <w:sz w:val="28"/>
          <w:szCs w:val="28"/>
          <w:vertAlign w:val="subscript"/>
          <w:lang w:val="kk-KZ"/>
        </w:rPr>
        <w:t>n</w:t>
      </w:r>
      <w:r w:rsidRPr="001B1E49">
        <w:rPr>
          <w:sz w:val="28"/>
          <w:szCs w:val="28"/>
          <w:lang w:val="kk-KZ"/>
        </w:rPr>
        <w:t xml:space="preserve"> =  </w:t>
      </w:r>
      <w:r w:rsidRPr="001B1E49">
        <w:rPr>
          <w:i/>
          <w:sz w:val="28"/>
          <w:szCs w:val="28"/>
          <w:lang w:val="kk-KZ"/>
        </w:rPr>
        <w:t>iS</w:t>
      </w:r>
      <w:r w:rsidRPr="001B1E49">
        <w:rPr>
          <w:i/>
          <w:sz w:val="28"/>
          <w:szCs w:val="28"/>
          <w:vertAlign w:val="subscript"/>
          <w:lang w:val="kk-KZ"/>
        </w:rPr>
        <w:t>n</w:t>
      </w:r>
      <w:r w:rsidRPr="001B1E49">
        <w:rPr>
          <w:sz w:val="28"/>
          <w:szCs w:val="28"/>
          <w:vertAlign w:val="subscript"/>
          <w:lang w:val="kk-KZ"/>
        </w:rPr>
        <w:t>–1</w:t>
      </w:r>
      <w:r w:rsidRPr="001B1E49">
        <w:rPr>
          <w:color w:val="000000" w:themeColor="text1"/>
          <w:sz w:val="28"/>
          <w:szCs w:val="28"/>
          <w:lang w:val="kk-KZ"/>
        </w:rPr>
        <w:t xml:space="preserve">, мұндағы </w:t>
      </w:r>
      <w:r w:rsidRPr="001B1E49">
        <w:rPr>
          <w:i/>
          <w:sz w:val="28"/>
          <w:szCs w:val="28"/>
          <w:lang w:val="kk-KZ"/>
        </w:rPr>
        <w:t>S</w:t>
      </w:r>
      <w:r w:rsidRPr="001B1E49">
        <w:rPr>
          <w:sz w:val="28"/>
          <w:szCs w:val="28"/>
          <w:vertAlign w:val="subscript"/>
          <w:lang w:val="kk-KZ"/>
        </w:rPr>
        <w:t>1</w:t>
      </w:r>
      <w:r w:rsidRPr="001B1E49">
        <w:rPr>
          <w:sz w:val="28"/>
          <w:szCs w:val="28"/>
          <w:lang w:val="kk-KZ"/>
        </w:rPr>
        <w:t xml:space="preserve">, …, </w:t>
      </w:r>
      <w:r w:rsidRPr="001B1E49">
        <w:rPr>
          <w:i/>
          <w:sz w:val="28"/>
          <w:szCs w:val="28"/>
          <w:lang w:val="kk-KZ"/>
        </w:rPr>
        <w:t>S</w:t>
      </w:r>
      <w:r w:rsidRPr="001B1E49">
        <w:rPr>
          <w:i/>
          <w:sz w:val="28"/>
          <w:szCs w:val="28"/>
          <w:vertAlign w:val="subscript"/>
          <w:lang w:val="kk-KZ"/>
        </w:rPr>
        <w:t>n</w:t>
      </w:r>
      <w:r w:rsidRPr="001B1E49">
        <w:rPr>
          <w:sz w:val="28"/>
          <w:szCs w:val="28"/>
          <w:vertAlign w:val="subscript"/>
          <w:lang w:val="kk-KZ"/>
        </w:rPr>
        <w:t>–2</w:t>
      </w:r>
      <w:r w:rsidRPr="001B1E49">
        <w:rPr>
          <w:sz w:val="28"/>
          <w:szCs w:val="28"/>
          <w:lang w:val="kk-KZ"/>
        </w:rPr>
        <w:t xml:space="preserve">, </w:t>
      </w:r>
      <w:r w:rsidRPr="001B1E49">
        <w:rPr>
          <w:i/>
          <w:sz w:val="28"/>
          <w:szCs w:val="28"/>
          <w:lang w:val="kk-KZ"/>
        </w:rPr>
        <w:t>S</w:t>
      </w:r>
      <w:r w:rsidRPr="001B1E49">
        <w:rPr>
          <w:i/>
          <w:sz w:val="28"/>
          <w:szCs w:val="28"/>
          <w:vertAlign w:val="subscript"/>
          <w:lang w:val="kk-KZ"/>
        </w:rPr>
        <w:t>n</w:t>
      </w:r>
      <w:r w:rsidRPr="001B1E49">
        <w:rPr>
          <w:sz w:val="28"/>
          <w:szCs w:val="28"/>
          <w:vertAlign w:val="subscript"/>
          <w:lang w:val="kk-KZ"/>
        </w:rPr>
        <w:t xml:space="preserve">–1 </w:t>
      </w:r>
      <w:r w:rsidRPr="001B1E49">
        <w:rPr>
          <w:color w:val="000000" w:themeColor="text1"/>
          <w:sz w:val="28"/>
          <w:szCs w:val="28"/>
          <w:lang w:val="kk-KZ"/>
        </w:rPr>
        <w:t xml:space="preserve">-тиісті өсу кезеңінің соңындағы салым сомасы. Әлбетте, </w:t>
      </w:r>
    </w:p>
    <w:p w14:paraId="1CF6617F" w14:textId="77777777" w:rsidR="00AA1F29" w:rsidRPr="001B1E49" w:rsidRDefault="00AA1F29" w:rsidP="00FE12EC">
      <w:pPr>
        <w:tabs>
          <w:tab w:val="left" w:pos="6946"/>
        </w:tabs>
        <w:spacing w:line="360" w:lineRule="auto"/>
        <w:ind w:firstLine="1560"/>
        <w:jc w:val="both"/>
        <w:rPr>
          <w:rFonts w:ascii="Times New Roman" w:hAnsi="Times New Roman" w:cs="Times New Roman"/>
          <w:sz w:val="28"/>
          <w:szCs w:val="28"/>
          <w:lang w:val="en-US"/>
        </w:rPr>
      </w:pPr>
      <w:r w:rsidRPr="001B1E49">
        <w:rPr>
          <w:rFonts w:ascii="Times New Roman" w:hAnsi="Times New Roman" w:cs="Times New Roman"/>
          <w:i/>
          <w:sz w:val="28"/>
          <w:szCs w:val="28"/>
          <w:lang w:val="en-US"/>
        </w:rPr>
        <w:t>S</w:t>
      </w:r>
      <w:r w:rsidRPr="001B1E49">
        <w:rPr>
          <w:rFonts w:ascii="Times New Roman" w:hAnsi="Times New Roman" w:cs="Times New Roman"/>
          <w:sz w:val="28"/>
          <w:szCs w:val="28"/>
          <w:vertAlign w:val="subscript"/>
          <w:lang w:val="en-US"/>
        </w:rPr>
        <w:t>1</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P</w:t>
      </w:r>
      <w:r w:rsidRPr="001B1E49">
        <w:rPr>
          <w:rFonts w:ascii="Times New Roman" w:hAnsi="Times New Roman" w:cs="Times New Roman"/>
          <w:sz w:val="28"/>
          <w:szCs w:val="28"/>
          <w:vertAlign w:val="subscript"/>
          <w:lang w:val="en-US"/>
        </w:rPr>
        <w:t>0</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I</w:t>
      </w:r>
      <w:r w:rsidRPr="001B1E49">
        <w:rPr>
          <w:rFonts w:ascii="Times New Roman" w:hAnsi="Times New Roman" w:cs="Times New Roman"/>
          <w:sz w:val="28"/>
          <w:szCs w:val="28"/>
          <w:vertAlign w:val="subscript"/>
          <w:lang w:val="en-US"/>
        </w:rPr>
        <w:t>1</w:t>
      </w:r>
      <w:proofErr w:type="gramStart"/>
      <w:r w:rsidRPr="001B1E49">
        <w:rPr>
          <w:rFonts w:ascii="Times New Roman" w:hAnsi="Times New Roman" w:cs="Times New Roman"/>
          <w:sz w:val="28"/>
          <w:szCs w:val="28"/>
          <w:lang w:val="en-US"/>
        </w:rPr>
        <w:t>,…,</w:t>
      </w:r>
      <w:proofErr w:type="gramEnd"/>
      <w:r w:rsidRPr="001B1E49">
        <w:rPr>
          <w:rFonts w:ascii="Times New Roman" w:hAnsi="Times New Roman" w:cs="Times New Roman"/>
          <w:sz w:val="28"/>
          <w:szCs w:val="28"/>
          <w:lang w:val="en-US"/>
        </w:rPr>
        <w:t xml:space="preserve"> </w:t>
      </w:r>
      <w:r w:rsidRPr="001B1E49">
        <w:rPr>
          <w:rFonts w:ascii="Times New Roman" w:hAnsi="Times New Roman" w:cs="Times New Roman"/>
          <w:i/>
          <w:sz w:val="28"/>
          <w:szCs w:val="28"/>
          <w:lang w:val="en-GB"/>
        </w:rPr>
        <w:t>S</w:t>
      </w:r>
      <w:r w:rsidRPr="001B1E49">
        <w:rPr>
          <w:rFonts w:ascii="Times New Roman" w:hAnsi="Times New Roman" w:cs="Times New Roman"/>
          <w:i/>
          <w:sz w:val="28"/>
          <w:szCs w:val="28"/>
          <w:vertAlign w:val="subscript"/>
          <w:lang w:val="en-GB"/>
        </w:rPr>
        <w:t>n</w:t>
      </w:r>
      <w:r w:rsidRPr="001B1E49">
        <w:rPr>
          <w:rFonts w:ascii="Times New Roman" w:hAnsi="Times New Roman" w:cs="Times New Roman"/>
          <w:sz w:val="28"/>
          <w:szCs w:val="28"/>
          <w:vertAlign w:val="subscript"/>
          <w:lang w:val="en-GB"/>
        </w:rPr>
        <w:t>–1</w:t>
      </w:r>
      <w:r w:rsidRPr="001B1E49">
        <w:rPr>
          <w:rFonts w:ascii="Times New Roman" w:hAnsi="Times New Roman" w:cs="Times New Roman"/>
          <w:sz w:val="28"/>
          <w:szCs w:val="28"/>
          <w:lang w:val="en-GB"/>
        </w:rPr>
        <w:t xml:space="preserve"> = </w:t>
      </w:r>
      <w:r w:rsidRPr="001B1E49">
        <w:rPr>
          <w:rFonts w:ascii="Times New Roman" w:hAnsi="Times New Roman" w:cs="Times New Roman"/>
          <w:i/>
          <w:sz w:val="28"/>
          <w:szCs w:val="28"/>
          <w:lang w:val="en-US"/>
        </w:rPr>
        <w:t>S</w:t>
      </w:r>
      <w:r w:rsidRPr="001B1E49">
        <w:rPr>
          <w:rFonts w:ascii="Times New Roman" w:hAnsi="Times New Roman" w:cs="Times New Roman"/>
          <w:i/>
          <w:sz w:val="28"/>
          <w:szCs w:val="28"/>
          <w:vertAlign w:val="subscript"/>
          <w:lang w:val="en-US"/>
        </w:rPr>
        <w:t>n</w:t>
      </w:r>
      <w:r w:rsidRPr="001B1E49">
        <w:rPr>
          <w:rFonts w:ascii="Times New Roman" w:hAnsi="Times New Roman" w:cs="Times New Roman"/>
          <w:sz w:val="28"/>
          <w:szCs w:val="28"/>
          <w:vertAlign w:val="subscript"/>
          <w:lang w:val="en-US"/>
        </w:rPr>
        <w:t>–2</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I</w:t>
      </w:r>
      <w:r w:rsidRPr="001B1E49">
        <w:rPr>
          <w:rFonts w:ascii="Times New Roman" w:hAnsi="Times New Roman" w:cs="Times New Roman"/>
          <w:i/>
          <w:sz w:val="28"/>
          <w:szCs w:val="28"/>
          <w:vertAlign w:val="subscript"/>
          <w:lang w:val="en-US"/>
        </w:rPr>
        <w:t>n</w:t>
      </w:r>
      <w:r w:rsidRPr="001B1E49">
        <w:rPr>
          <w:rFonts w:ascii="Times New Roman" w:hAnsi="Times New Roman" w:cs="Times New Roman"/>
          <w:sz w:val="28"/>
          <w:szCs w:val="28"/>
          <w:vertAlign w:val="subscript"/>
          <w:lang w:val="en-US"/>
        </w:rPr>
        <w:t>–1</w:t>
      </w:r>
      <w:r w:rsidRPr="001B1E49">
        <w:rPr>
          <w:rFonts w:ascii="Times New Roman" w:hAnsi="Times New Roman" w:cs="Times New Roman"/>
          <w:sz w:val="28"/>
          <w:szCs w:val="28"/>
          <w:lang w:val="en-US"/>
        </w:rPr>
        <w:t xml:space="preserve">, </w:t>
      </w:r>
      <w:r w:rsidRPr="001B1E49">
        <w:rPr>
          <w:rFonts w:ascii="Times New Roman" w:hAnsi="Times New Roman" w:cs="Times New Roman"/>
          <w:i/>
          <w:sz w:val="28"/>
          <w:szCs w:val="28"/>
          <w:lang w:val="en-US"/>
        </w:rPr>
        <w:t>S</w:t>
      </w:r>
      <w:r w:rsidRPr="001B1E49">
        <w:rPr>
          <w:rFonts w:ascii="Times New Roman" w:hAnsi="Times New Roman" w:cs="Times New Roman"/>
          <w:i/>
          <w:sz w:val="28"/>
          <w:szCs w:val="28"/>
          <w:vertAlign w:val="subscript"/>
          <w:lang w:val="en-US"/>
        </w:rPr>
        <w:t>n</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GB"/>
        </w:rPr>
        <w:t>S</w:t>
      </w:r>
      <w:r w:rsidRPr="001B1E49">
        <w:rPr>
          <w:rFonts w:ascii="Times New Roman" w:hAnsi="Times New Roman" w:cs="Times New Roman"/>
          <w:i/>
          <w:sz w:val="28"/>
          <w:szCs w:val="28"/>
          <w:vertAlign w:val="subscript"/>
          <w:lang w:val="en-GB"/>
        </w:rPr>
        <w:t>n</w:t>
      </w:r>
      <w:r w:rsidRPr="001B1E49">
        <w:rPr>
          <w:rFonts w:ascii="Times New Roman" w:hAnsi="Times New Roman" w:cs="Times New Roman"/>
          <w:sz w:val="28"/>
          <w:szCs w:val="28"/>
          <w:vertAlign w:val="subscript"/>
          <w:lang w:val="en-GB"/>
        </w:rPr>
        <w:t>–1</w:t>
      </w:r>
      <w:r w:rsidRPr="001B1E49">
        <w:rPr>
          <w:rFonts w:ascii="Times New Roman" w:hAnsi="Times New Roman" w:cs="Times New Roman"/>
          <w:sz w:val="28"/>
          <w:szCs w:val="28"/>
          <w:lang w:val="en-GB"/>
        </w:rPr>
        <w:t xml:space="preserve"> + </w:t>
      </w:r>
      <w:r w:rsidRPr="001B1E49">
        <w:rPr>
          <w:rFonts w:ascii="Times New Roman" w:hAnsi="Times New Roman" w:cs="Times New Roman"/>
          <w:i/>
          <w:sz w:val="28"/>
          <w:szCs w:val="28"/>
          <w:lang w:val="en-US"/>
        </w:rPr>
        <w:t>I</w:t>
      </w:r>
      <w:r w:rsidRPr="001B1E49">
        <w:rPr>
          <w:rFonts w:ascii="Times New Roman" w:hAnsi="Times New Roman" w:cs="Times New Roman"/>
          <w:i/>
          <w:sz w:val="28"/>
          <w:szCs w:val="28"/>
          <w:vertAlign w:val="subscript"/>
          <w:lang w:val="en-US"/>
        </w:rPr>
        <w:t>n</w:t>
      </w:r>
      <w:r w:rsidRPr="001B1E49">
        <w:rPr>
          <w:rFonts w:ascii="Times New Roman" w:hAnsi="Times New Roman" w:cs="Times New Roman"/>
          <w:sz w:val="28"/>
          <w:szCs w:val="28"/>
          <w:lang w:val="en-US"/>
        </w:rPr>
        <w:t xml:space="preserve">. </w:t>
      </w:r>
      <w:r w:rsidRPr="001B1E49">
        <w:rPr>
          <w:rFonts w:ascii="Times New Roman" w:hAnsi="Times New Roman" w:cs="Times New Roman"/>
          <w:sz w:val="28"/>
          <w:szCs w:val="28"/>
          <w:lang w:val="en-US"/>
        </w:rPr>
        <w:tab/>
        <w:t>(10)</w:t>
      </w:r>
    </w:p>
    <w:p w14:paraId="237A09FF" w14:textId="77777777" w:rsidR="00AA1F29" w:rsidRPr="001B1E49" w:rsidRDefault="00AA1F29" w:rsidP="00FE12EC">
      <w:pPr>
        <w:tabs>
          <w:tab w:val="left" w:pos="6804"/>
        </w:tabs>
        <w:spacing w:line="360" w:lineRule="auto"/>
        <w:jc w:val="both"/>
        <w:rPr>
          <w:rFonts w:ascii="Times New Roman" w:hAnsi="Times New Roman" w:cs="Times New Roman"/>
          <w:sz w:val="28"/>
          <w:szCs w:val="28"/>
          <w:lang w:val="en-US"/>
        </w:rPr>
      </w:pPr>
      <w:r w:rsidRPr="001B1E49">
        <w:rPr>
          <w:rFonts w:ascii="Times New Roman" w:hAnsi="Times New Roman" w:cs="Times New Roman"/>
          <w:i/>
          <w:sz w:val="28"/>
          <w:szCs w:val="28"/>
          <w:lang w:val="en-GB"/>
        </w:rPr>
        <w:t>I</w:t>
      </w:r>
      <w:r w:rsidRPr="001B1E49">
        <w:rPr>
          <w:rFonts w:ascii="Times New Roman" w:hAnsi="Times New Roman" w:cs="Times New Roman"/>
          <w:sz w:val="28"/>
          <w:szCs w:val="28"/>
          <w:vertAlign w:val="subscript"/>
          <w:lang w:val="en-US"/>
        </w:rPr>
        <w:t>1</w:t>
      </w:r>
      <w:r w:rsidRPr="001B1E49">
        <w:rPr>
          <w:rFonts w:ascii="Times New Roman" w:hAnsi="Times New Roman" w:cs="Times New Roman"/>
          <w:sz w:val="28"/>
          <w:szCs w:val="28"/>
          <w:lang w:val="en-US"/>
        </w:rPr>
        <w:t xml:space="preserve"> = </w:t>
      </w:r>
      <w:proofErr w:type="spellStart"/>
      <w:r w:rsidRPr="001B1E49">
        <w:rPr>
          <w:rFonts w:ascii="Times New Roman" w:hAnsi="Times New Roman" w:cs="Times New Roman"/>
          <w:i/>
          <w:sz w:val="28"/>
          <w:szCs w:val="28"/>
          <w:lang w:val="en-GB"/>
        </w:rPr>
        <w:t>iP</w:t>
      </w:r>
      <w:proofErr w:type="spellEnd"/>
      <w:r w:rsidRPr="001B1E49">
        <w:rPr>
          <w:rFonts w:ascii="Times New Roman" w:hAnsi="Times New Roman" w:cs="Times New Roman"/>
          <w:sz w:val="28"/>
          <w:szCs w:val="28"/>
          <w:vertAlign w:val="subscript"/>
          <w:lang w:val="en-US"/>
        </w:rPr>
        <w:t>0</w:t>
      </w:r>
      <w:r w:rsidRPr="001B1E49">
        <w:rPr>
          <w:rFonts w:ascii="Times New Roman" w:hAnsi="Times New Roman" w:cs="Times New Roman"/>
          <w:sz w:val="28"/>
          <w:szCs w:val="28"/>
          <w:lang w:val="en-US"/>
        </w:rPr>
        <w:t>,</w:t>
      </w:r>
    </w:p>
    <w:p w14:paraId="391E909D" w14:textId="77777777" w:rsidR="00AA1F29" w:rsidRPr="001B1E49" w:rsidRDefault="00AA1F29" w:rsidP="00FE12EC">
      <w:pPr>
        <w:tabs>
          <w:tab w:val="left" w:pos="6804"/>
        </w:tabs>
        <w:spacing w:line="360" w:lineRule="auto"/>
        <w:jc w:val="both"/>
        <w:rPr>
          <w:rFonts w:ascii="Times New Roman" w:hAnsi="Times New Roman" w:cs="Times New Roman"/>
          <w:sz w:val="28"/>
          <w:szCs w:val="28"/>
          <w:lang w:val="en-GB"/>
        </w:rPr>
      </w:pPr>
      <w:r w:rsidRPr="001B1E49">
        <w:rPr>
          <w:rFonts w:ascii="Times New Roman" w:hAnsi="Times New Roman" w:cs="Times New Roman"/>
          <w:i/>
          <w:sz w:val="28"/>
          <w:szCs w:val="28"/>
          <w:lang w:val="en-US"/>
        </w:rPr>
        <w:t>I</w:t>
      </w:r>
      <w:r w:rsidRPr="001B1E49">
        <w:rPr>
          <w:rFonts w:ascii="Times New Roman" w:hAnsi="Times New Roman" w:cs="Times New Roman"/>
          <w:sz w:val="28"/>
          <w:szCs w:val="28"/>
          <w:vertAlign w:val="subscript"/>
          <w:lang w:val="en-US"/>
        </w:rPr>
        <w:t>2</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iS</w:t>
      </w:r>
      <w:r w:rsidRPr="001B1E49">
        <w:rPr>
          <w:rFonts w:ascii="Times New Roman" w:hAnsi="Times New Roman" w:cs="Times New Roman"/>
          <w:sz w:val="28"/>
          <w:szCs w:val="28"/>
          <w:vertAlign w:val="subscript"/>
          <w:lang w:val="en-US"/>
        </w:rPr>
        <w:t>1</w:t>
      </w:r>
      <w:r w:rsidRPr="001B1E49">
        <w:rPr>
          <w:rFonts w:ascii="Times New Roman" w:hAnsi="Times New Roman" w:cs="Times New Roman"/>
          <w:sz w:val="28"/>
          <w:szCs w:val="28"/>
          <w:lang w:val="en-US"/>
        </w:rPr>
        <w:t xml:space="preserve"> = </w:t>
      </w:r>
      <w:proofErr w:type="spellStart"/>
      <w:proofErr w:type="gramStart"/>
      <w:r w:rsidRPr="001B1E49">
        <w:rPr>
          <w:rFonts w:ascii="Times New Roman" w:hAnsi="Times New Roman" w:cs="Times New Roman"/>
          <w:i/>
          <w:sz w:val="28"/>
          <w:szCs w:val="28"/>
          <w:lang w:val="en-US"/>
        </w:rPr>
        <w:t>i</w:t>
      </w:r>
      <w:proofErr w:type="spellEnd"/>
      <w:r w:rsidRPr="001B1E49">
        <w:rPr>
          <w:rFonts w:ascii="Times New Roman" w:hAnsi="Times New Roman" w:cs="Times New Roman"/>
          <w:sz w:val="28"/>
          <w:szCs w:val="28"/>
          <w:lang w:val="en-US"/>
        </w:rPr>
        <w:t>(</w:t>
      </w:r>
      <w:proofErr w:type="gramEnd"/>
      <w:r w:rsidRPr="001B1E49">
        <w:rPr>
          <w:rFonts w:ascii="Times New Roman" w:hAnsi="Times New Roman" w:cs="Times New Roman"/>
          <w:i/>
          <w:sz w:val="28"/>
          <w:szCs w:val="28"/>
          <w:lang w:val="en-US"/>
        </w:rPr>
        <w:t>P</w:t>
      </w:r>
      <w:r w:rsidRPr="001B1E49">
        <w:rPr>
          <w:rFonts w:ascii="Times New Roman" w:hAnsi="Times New Roman" w:cs="Times New Roman"/>
          <w:sz w:val="28"/>
          <w:szCs w:val="28"/>
          <w:vertAlign w:val="subscript"/>
          <w:lang w:val="en-US"/>
        </w:rPr>
        <w:t>0</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I</w:t>
      </w:r>
      <w:r w:rsidRPr="001B1E49">
        <w:rPr>
          <w:rFonts w:ascii="Times New Roman" w:hAnsi="Times New Roman" w:cs="Times New Roman"/>
          <w:sz w:val="28"/>
          <w:szCs w:val="28"/>
          <w:vertAlign w:val="subscript"/>
          <w:lang w:val="en-US"/>
        </w:rPr>
        <w:t>1</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iP</w:t>
      </w:r>
      <w:r w:rsidRPr="001B1E49">
        <w:rPr>
          <w:rFonts w:ascii="Times New Roman" w:hAnsi="Times New Roman" w:cs="Times New Roman"/>
          <w:sz w:val="28"/>
          <w:szCs w:val="28"/>
          <w:vertAlign w:val="subscript"/>
          <w:lang w:val="en-US"/>
        </w:rPr>
        <w:t>0</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iI</w:t>
      </w:r>
      <w:r w:rsidRPr="001B1E49">
        <w:rPr>
          <w:rFonts w:ascii="Times New Roman" w:hAnsi="Times New Roman" w:cs="Times New Roman"/>
          <w:sz w:val="28"/>
          <w:szCs w:val="28"/>
          <w:vertAlign w:val="subscript"/>
          <w:lang w:val="en-US"/>
        </w:rPr>
        <w:t>1</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I</w:t>
      </w:r>
      <w:r w:rsidRPr="001B1E49">
        <w:rPr>
          <w:rFonts w:ascii="Times New Roman" w:hAnsi="Times New Roman" w:cs="Times New Roman"/>
          <w:sz w:val="28"/>
          <w:szCs w:val="28"/>
          <w:vertAlign w:val="subscript"/>
          <w:lang w:val="en-US"/>
        </w:rPr>
        <w:t>1</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iI</w:t>
      </w:r>
      <w:r w:rsidRPr="001B1E49">
        <w:rPr>
          <w:rFonts w:ascii="Times New Roman" w:hAnsi="Times New Roman" w:cs="Times New Roman"/>
          <w:sz w:val="28"/>
          <w:szCs w:val="28"/>
          <w:vertAlign w:val="subscript"/>
          <w:lang w:val="en-US"/>
        </w:rPr>
        <w:t>1</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I</w:t>
      </w:r>
      <w:r w:rsidRPr="001B1E49">
        <w:rPr>
          <w:rFonts w:ascii="Times New Roman" w:hAnsi="Times New Roman" w:cs="Times New Roman"/>
          <w:sz w:val="28"/>
          <w:szCs w:val="28"/>
          <w:vertAlign w:val="subscript"/>
          <w:lang w:val="en-US"/>
        </w:rPr>
        <w:t>1</w:t>
      </w:r>
      <w:r w:rsidRPr="001B1E49">
        <w:rPr>
          <w:rFonts w:ascii="Times New Roman" w:hAnsi="Times New Roman" w:cs="Times New Roman"/>
          <w:sz w:val="28"/>
          <w:szCs w:val="28"/>
          <w:lang w:val="en-US"/>
        </w:rPr>
        <w:t xml:space="preserve">(1 + </w:t>
      </w:r>
      <w:proofErr w:type="spellStart"/>
      <w:r w:rsidRPr="001B1E49">
        <w:rPr>
          <w:rFonts w:ascii="Times New Roman" w:hAnsi="Times New Roman" w:cs="Times New Roman"/>
          <w:i/>
          <w:sz w:val="28"/>
          <w:szCs w:val="28"/>
          <w:lang w:val="en-US"/>
        </w:rPr>
        <w:t>i</w:t>
      </w:r>
      <w:proofErr w:type="spellEnd"/>
      <w:r w:rsidRPr="001B1E49">
        <w:rPr>
          <w:rFonts w:ascii="Times New Roman" w:hAnsi="Times New Roman" w:cs="Times New Roman"/>
          <w:sz w:val="28"/>
          <w:szCs w:val="28"/>
          <w:lang w:val="en-US"/>
        </w:rPr>
        <w:t>),</w:t>
      </w:r>
    </w:p>
    <w:p w14:paraId="16E3168F" w14:textId="77777777" w:rsidR="00AA1F29" w:rsidRPr="001B1E49" w:rsidRDefault="00AA1F29" w:rsidP="00FE12EC">
      <w:pPr>
        <w:tabs>
          <w:tab w:val="left" w:pos="6804"/>
        </w:tabs>
        <w:spacing w:line="360" w:lineRule="auto"/>
        <w:jc w:val="both"/>
        <w:rPr>
          <w:rFonts w:ascii="Times New Roman" w:hAnsi="Times New Roman" w:cs="Times New Roman"/>
          <w:sz w:val="28"/>
          <w:szCs w:val="28"/>
          <w:lang w:val="en-GB"/>
        </w:rPr>
      </w:pPr>
      <w:r w:rsidRPr="001B1E49">
        <w:rPr>
          <w:rFonts w:ascii="Times New Roman" w:hAnsi="Times New Roman" w:cs="Times New Roman"/>
          <w:sz w:val="28"/>
          <w:szCs w:val="28"/>
          <w:lang w:val="en-GB"/>
        </w:rPr>
        <w:t>………..</w:t>
      </w:r>
    </w:p>
    <w:p w14:paraId="79E86B76" w14:textId="77777777" w:rsidR="00AA1F29" w:rsidRPr="001B1E49" w:rsidRDefault="00AA1F29" w:rsidP="00FE12EC">
      <w:pPr>
        <w:tabs>
          <w:tab w:val="left" w:pos="6804"/>
          <w:tab w:val="left" w:pos="6946"/>
        </w:tabs>
        <w:spacing w:line="360" w:lineRule="auto"/>
        <w:jc w:val="both"/>
        <w:rPr>
          <w:rFonts w:ascii="Times New Roman" w:hAnsi="Times New Roman" w:cs="Times New Roman"/>
          <w:sz w:val="28"/>
          <w:szCs w:val="28"/>
          <w:lang w:val="en-GB"/>
        </w:rPr>
      </w:pPr>
      <w:r w:rsidRPr="001B1E49">
        <w:rPr>
          <w:rFonts w:ascii="Times New Roman" w:hAnsi="Times New Roman" w:cs="Times New Roman"/>
          <w:i/>
          <w:sz w:val="28"/>
          <w:szCs w:val="28"/>
          <w:lang w:val="en-US"/>
        </w:rPr>
        <w:t>I</w:t>
      </w:r>
      <w:r w:rsidRPr="001B1E49">
        <w:rPr>
          <w:rFonts w:ascii="Times New Roman" w:hAnsi="Times New Roman" w:cs="Times New Roman"/>
          <w:i/>
          <w:sz w:val="28"/>
          <w:szCs w:val="28"/>
          <w:vertAlign w:val="subscript"/>
          <w:lang w:val="en-US"/>
        </w:rPr>
        <w:t>n</w:t>
      </w:r>
      <w:r w:rsidRPr="001B1E49">
        <w:rPr>
          <w:rFonts w:ascii="Times New Roman" w:hAnsi="Times New Roman" w:cs="Times New Roman"/>
          <w:sz w:val="28"/>
          <w:szCs w:val="28"/>
          <w:lang w:val="en-US"/>
        </w:rPr>
        <w:t xml:space="preserve"> = </w:t>
      </w:r>
      <w:proofErr w:type="spellStart"/>
      <w:r w:rsidRPr="001B1E49">
        <w:rPr>
          <w:rFonts w:ascii="Times New Roman" w:hAnsi="Times New Roman" w:cs="Times New Roman"/>
          <w:i/>
          <w:sz w:val="28"/>
          <w:szCs w:val="28"/>
          <w:lang w:val="en-US"/>
        </w:rPr>
        <w:t>iS</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sz w:val="28"/>
          <w:szCs w:val="28"/>
          <w:vertAlign w:val="subscript"/>
          <w:lang w:val="en-US"/>
        </w:rPr>
        <w:t>–1</w:t>
      </w:r>
      <w:r w:rsidRPr="001B1E49">
        <w:rPr>
          <w:rFonts w:ascii="Times New Roman" w:hAnsi="Times New Roman" w:cs="Times New Roman"/>
          <w:sz w:val="28"/>
          <w:szCs w:val="28"/>
          <w:lang w:val="en-US"/>
        </w:rPr>
        <w:t xml:space="preserve"> = </w:t>
      </w:r>
      <w:proofErr w:type="spellStart"/>
      <w:proofErr w:type="gramStart"/>
      <w:r w:rsidRPr="001B1E49">
        <w:rPr>
          <w:rFonts w:ascii="Times New Roman" w:hAnsi="Times New Roman" w:cs="Times New Roman"/>
          <w:i/>
          <w:sz w:val="28"/>
          <w:szCs w:val="28"/>
          <w:lang w:val="en-US"/>
        </w:rPr>
        <w:t>i</w:t>
      </w:r>
      <w:proofErr w:type="spellEnd"/>
      <w:r w:rsidRPr="001B1E49">
        <w:rPr>
          <w:rFonts w:ascii="Times New Roman" w:hAnsi="Times New Roman" w:cs="Times New Roman"/>
          <w:sz w:val="28"/>
          <w:szCs w:val="28"/>
          <w:lang w:val="en-US"/>
        </w:rPr>
        <w:t>(</w:t>
      </w:r>
      <w:proofErr w:type="gramEnd"/>
      <w:r w:rsidRPr="001B1E49">
        <w:rPr>
          <w:rFonts w:ascii="Times New Roman" w:hAnsi="Times New Roman" w:cs="Times New Roman"/>
          <w:i/>
          <w:sz w:val="28"/>
          <w:szCs w:val="28"/>
          <w:lang w:val="en-US"/>
        </w:rPr>
        <w:t>S</w:t>
      </w:r>
      <w:r w:rsidRPr="001B1E49">
        <w:rPr>
          <w:rFonts w:ascii="Times New Roman" w:hAnsi="Times New Roman" w:cs="Times New Roman"/>
          <w:i/>
          <w:sz w:val="28"/>
          <w:szCs w:val="28"/>
          <w:vertAlign w:val="subscript"/>
          <w:lang w:val="en-US"/>
        </w:rPr>
        <w:t>n</w:t>
      </w:r>
      <w:r w:rsidRPr="001B1E49">
        <w:rPr>
          <w:rFonts w:ascii="Times New Roman" w:hAnsi="Times New Roman" w:cs="Times New Roman"/>
          <w:sz w:val="28"/>
          <w:szCs w:val="28"/>
          <w:vertAlign w:val="subscript"/>
          <w:lang w:val="en-US"/>
        </w:rPr>
        <w:t>–2</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I</w:t>
      </w:r>
      <w:r w:rsidRPr="001B1E49">
        <w:rPr>
          <w:rFonts w:ascii="Times New Roman" w:hAnsi="Times New Roman" w:cs="Times New Roman"/>
          <w:i/>
          <w:sz w:val="28"/>
          <w:szCs w:val="28"/>
          <w:vertAlign w:val="subscript"/>
          <w:lang w:val="en-US"/>
        </w:rPr>
        <w:t>n</w:t>
      </w:r>
      <w:r w:rsidRPr="001B1E49">
        <w:rPr>
          <w:rFonts w:ascii="Times New Roman" w:hAnsi="Times New Roman" w:cs="Times New Roman"/>
          <w:sz w:val="28"/>
          <w:szCs w:val="28"/>
          <w:vertAlign w:val="subscript"/>
          <w:lang w:val="en-US"/>
        </w:rPr>
        <w:t>–1</w:t>
      </w:r>
      <w:r w:rsidRPr="001B1E49">
        <w:rPr>
          <w:rFonts w:ascii="Times New Roman" w:hAnsi="Times New Roman" w:cs="Times New Roman"/>
          <w:sz w:val="28"/>
          <w:szCs w:val="28"/>
          <w:lang w:val="en-US"/>
        </w:rPr>
        <w:t xml:space="preserve">) = </w:t>
      </w:r>
      <w:proofErr w:type="spellStart"/>
      <w:r w:rsidRPr="001B1E49">
        <w:rPr>
          <w:rFonts w:ascii="Times New Roman" w:hAnsi="Times New Roman" w:cs="Times New Roman"/>
          <w:i/>
          <w:sz w:val="28"/>
          <w:szCs w:val="28"/>
          <w:lang w:val="en-US"/>
        </w:rPr>
        <w:t>iS</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sz w:val="28"/>
          <w:szCs w:val="28"/>
          <w:vertAlign w:val="subscript"/>
          <w:lang w:val="en-US"/>
        </w:rPr>
        <w:t>–2</w:t>
      </w:r>
      <w:r w:rsidRPr="001B1E49">
        <w:rPr>
          <w:rFonts w:ascii="Times New Roman" w:hAnsi="Times New Roman" w:cs="Times New Roman"/>
          <w:sz w:val="28"/>
          <w:szCs w:val="28"/>
          <w:lang w:val="en-US"/>
        </w:rPr>
        <w:t xml:space="preserve"> + </w:t>
      </w:r>
      <w:proofErr w:type="spellStart"/>
      <w:r w:rsidRPr="001B1E49">
        <w:rPr>
          <w:rFonts w:ascii="Times New Roman" w:hAnsi="Times New Roman" w:cs="Times New Roman"/>
          <w:i/>
          <w:sz w:val="28"/>
          <w:szCs w:val="28"/>
          <w:lang w:val="en-US"/>
        </w:rPr>
        <w:t>iI</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sz w:val="28"/>
          <w:szCs w:val="28"/>
          <w:vertAlign w:val="subscript"/>
          <w:lang w:val="en-US"/>
        </w:rPr>
        <w:t>–1</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I</w:t>
      </w:r>
      <w:r w:rsidRPr="001B1E49">
        <w:rPr>
          <w:rFonts w:ascii="Times New Roman" w:hAnsi="Times New Roman" w:cs="Times New Roman"/>
          <w:i/>
          <w:sz w:val="28"/>
          <w:szCs w:val="28"/>
          <w:vertAlign w:val="subscript"/>
          <w:lang w:val="en-US"/>
        </w:rPr>
        <w:t>n</w:t>
      </w:r>
      <w:r w:rsidRPr="001B1E49">
        <w:rPr>
          <w:rFonts w:ascii="Times New Roman" w:hAnsi="Times New Roman" w:cs="Times New Roman"/>
          <w:sz w:val="28"/>
          <w:szCs w:val="28"/>
          <w:vertAlign w:val="subscript"/>
          <w:lang w:val="en-US"/>
        </w:rPr>
        <w:t>–1</w:t>
      </w:r>
      <w:r w:rsidRPr="001B1E49">
        <w:rPr>
          <w:rFonts w:ascii="Times New Roman" w:hAnsi="Times New Roman" w:cs="Times New Roman"/>
          <w:sz w:val="28"/>
          <w:szCs w:val="28"/>
          <w:lang w:val="en-US"/>
        </w:rPr>
        <w:t xml:space="preserve"> + </w:t>
      </w:r>
      <w:proofErr w:type="spellStart"/>
      <w:r w:rsidRPr="001B1E49">
        <w:rPr>
          <w:rFonts w:ascii="Times New Roman" w:hAnsi="Times New Roman" w:cs="Times New Roman"/>
          <w:i/>
          <w:sz w:val="28"/>
          <w:szCs w:val="28"/>
          <w:lang w:val="en-US"/>
        </w:rPr>
        <w:t>iI</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sz w:val="28"/>
          <w:szCs w:val="28"/>
          <w:vertAlign w:val="subscript"/>
          <w:lang w:val="en-US"/>
        </w:rPr>
        <w:t>–1</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I</w:t>
      </w:r>
      <w:r w:rsidRPr="001B1E49">
        <w:rPr>
          <w:rFonts w:ascii="Times New Roman" w:hAnsi="Times New Roman" w:cs="Times New Roman"/>
          <w:i/>
          <w:sz w:val="28"/>
          <w:szCs w:val="28"/>
          <w:vertAlign w:val="subscript"/>
          <w:lang w:val="en-US"/>
        </w:rPr>
        <w:t>n</w:t>
      </w:r>
      <w:r w:rsidRPr="001B1E49">
        <w:rPr>
          <w:rFonts w:ascii="Times New Roman" w:hAnsi="Times New Roman" w:cs="Times New Roman"/>
          <w:sz w:val="28"/>
          <w:szCs w:val="28"/>
          <w:vertAlign w:val="subscript"/>
          <w:lang w:val="en-US"/>
        </w:rPr>
        <w:t>–1</w:t>
      </w:r>
      <w:r w:rsidRPr="001B1E49">
        <w:rPr>
          <w:rFonts w:ascii="Times New Roman" w:hAnsi="Times New Roman" w:cs="Times New Roman"/>
          <w:sz w:val="28"/>
          <w:szCs w:val="28"/>
          <w:lang w:val="en-US"/>
        </w:rPr>
        <w:t xml:space="preserve">(1 + </w:t>
      </w:r>
      <w:proofErr w:type="spellStart"/>
      <w:r w:rsidRPr="001B1E49">
        <w:rPr>
          <w:rFonts w:ascii="Times New Roman" w:hAnsi="Times New Roman" w:cs="Times New Roman"/>
          <w:i/>
          <w:sz w:val="28"/>
          <w:szCs w:val="28"/>
          <w:lang w:val="en-US"/>
        </w:rPr>
        <w:t>i</w:t>
      </w:r>
      <w:proofErr w:type="spellEnd"/>
      <w:r w:rsidRPr="001B1E49">
        <w:rPr>
          <w:rFonts w:ascii="Times New Roman" w:hAnsi="Times New Roman" w:cs="Times New Roman"/>
          <w:sz w:val="28"/>
          <w:szCs w:val="28"/>
          <w:lang w:val="en-US"/>
        </w:rPr>
        <w:t>)</w:t>
      </w:r>
      <w:r w:rsidRPr="001B1E49">
        <w:rPr>
          <w:rFonts w:ascii="Times New Roman" w:hAnsi="Times New Roman" w:cs="Times New Roman"/>
          <w:sz w:val="28"/>
          <w:szCs w:val="28"/>
          <w:lang w:val="en-GB"/>
        </w:rPr>
        <w:t>.</w:t>
      </w:r>
    </w:p>
    <w:p w14:paraId="45FB0818" w14:textId="77777777" w:rsidR="00AA1F29" w:rsidRPr="001B1E49" w:rsidRDefault="00AA1F29" w:rsidP="00FE12EC">
      <w:pPr>
        <w:tabs>
          <w:tab w:val="left" w:pos="6946"/>
        </w:tabs>
        <w:spacing w:line="360" w:lineRule="auto"/>
        <w:ind w:firstLine="1560"/>
        <w:jc w:val="both"/>
        <w:rPr>
          <w:rFonts w:ascii="Times New Roman" w:hAnsi="Times New Roman" w:cs="Times New Roman"/>
          <w:sz w:val="28"/>
          <w:szCs w:val="28"/>
          <w:lang w:val="en-GB"/>
        </w:rPr>
      </w:pPr>
    </w:p>
    <w:p w14:paraId="6CAFC3BF" w14:textId="77777777" w:rsidR="00AA1F29" w:rsidRPr="001B1E49" w:rsidRDefault="00AA1F29" w:rsidP="00FE12EC">
      <w:pPr>
        <w:pStyle w:val="a5"/>
        <w:shd w:val="clear" w:color="auto" w:fill="FFFFFF"/>
        <w:spacing w:before="120" w:after="120"/>
        <w:jc w:val="both"/>
        <w:rPr>
          <w:color w:val="000000" w:themeColor="text1"/>
          <w:sz w:val="28"/>
          <w:szCs w:val="28"/>
          <w:lang w:val="kk-KZ"/>
        </w:rPr>
      </w:pPr>
      <w:r w:rsidRPr="001B1E49">
        <w:rPr>
          <w:color w:val="000000" w:themeColor="text1"/>
          <w:sz w:val="28"/>
          <w:szCs w:val="28"/>
          <w:lang w:val="kk-KZ"/>
        </w:rPr>
        <w:t>Осылайша,</w:t>
      </w:r>
    </w:p>
    <w:p w14:paraId="37D8854B" w14:textId="77777777" w:rsidR="00AA1F29" w:rsidRPr="001B1E49" w:rsidRDefault="00AA1F29" w:rsidP="00FE12EC">
      <w:pPr>
        <w:tabs>
          <w:tab w:val="left" w:pos="6804"/>
        </w:tabs>
        <w:spacing w:line="360" w:lineRule="auto"/>
        <w:ind w:firstLine="3828"/>
        <w:jc w:val="both"/>
        <w:rPr>
          <w:rFonts w:ascii="Times New Roman" w:hAnsi="Times New Roman" w:cs="Times New Roman"/>
          <w:sz w:val="28"/>
          <w:szCs w:val="28"/>
          <w:lang w:val="en-GB"/>
        </w:rPr>
      </w:pPr>
      <w:r w:rsidRPr="001B1E49">
        <w:rPr>
          <w:rFonts w:ascii="Times New Roman" w:hAnsi="Times New Roman" w:cs="Times New Roman"/>
          <w:i/>
          <w:sz w:val="28"/>
          <w:szCs w:val="28"/>
          <w:lang w:val="en-US"/>
        </w:rPr>
        <w:t>I</w:t>
      </w:r>
      <w:r w:rsidRPr="001B1E49">
        <w:rPr>
          <w:rFonts w:ascii="Times New Roman" w:hAnsi="Times New Roman" w:cs="Times New Roman"/>
          <w:sz w:val="28"/>
          <w:szCs w:val="28"/>
          <w:vertAlign w:val="subscript"/>
          <w:lang w:val="en-GB"/>
        </w:rPr>
        <w:t>2</w:t>
      </w:r>
      <w:r w:rsidRPr="001B1E49">
        <w:rPr>
          <w:rFonts w:ascii="Times New Roman" w:hAnsi="Times New Roman" w:cs="Times New Roman"/>
          <w:sz w:val="28"/>
          <w:szCs w:val="28"/>
          <w:lang w:val="en-GB"/>
        </w:rPr>
        <w:t xml:space="preserve"> = </w:t>
      </w:r>
      <w:proofErr w:type="gramStart"/>
      <w:r w:rsidRPr="001B1E49">
        <w:rPr>
          <w:rFonts w:ascii="Times New Roman" w:hAnsi="Times New Roman" w:cs="Times New Roman"/>
          <w:i/>
          <w:sz w:val="28"/>
          <w:szCs w:val="28"/>
          <w:lang w:val="en-GB"/>
        </w:rPr>
        <w:t>I</w:t>
      </w:r>
      <w:r w:rsidRPr="001B1E49">
        <w:rPr>
          <w:rFonts w:ascii="Times New Roman" w:hAnsi="Times New Roman" w:cs="Times New Roman"/>
          <w:sz w:val="28"/>
          <w:szCs w:val="28"/>
          <w:vertAlign w:val="subscript"/>
          <w:lang w:val="en-GB"/>
        </w:rPr>
        <w:t>1</w:t>
      </w:r>
      <w:r w:rsidRPr="001B1E49">
        <w:rPr>
          <w:rFonts w:ascii="Times New Roman" w:hAnsi="Times New Roman" w:cs="Times New Roman"/>
          <w:sz w:val="28"/>
          <w:szCs w:val="28"/>
          <w:lang w:val="en-GB"/>
        </w:rPr>
        <w:t>(</w:t>
      </w:r>
      <w:proofErr w:type="gramEnd"/>
      <w:r w:rsidRPr="001B1E49">
        <w:rPr>
          <w:rFonts w:ascii="Times New Roman" w:hAnsi="Times New Roman" w:cs="Times New Roman"/>
          <w:sz w:val="28"/>
          <w:szCs w:val="28"/>
          <w:lang w:val="en-GB"/>
        </w:rPr>
        <w:t xml:space="preserve">1 + </w:t>
      </w:r>
      <w:proofErr w:type="spellStart"/>
      <w:r w:rsidRPr="001B1E49">
        <w:rPr>
          <w:rFonts w:ascii="Times New Roman" w:hAnsi="Times New Roman" w:cs="Times New Roman"/>
          <w:i/>
          <w:sz w:val="28"/>
          <w:szCs w:val="28"/>
          <w:lang w:val="en-GB"/>
        </w:rPr>
        <w:t>i</w:t>
      </w:r>
      <w:proofErr w:type="spellEnd"/>
      <w:r w:rsidRPr="001B1E49">
        <w:rPr>
          <w:rFonts w:ascii="Times New Roman" w:hAnsi="Times New Roman" w:cs="Times New Roman"/>
          <w:sz w:val="28"/>
          <w:szCs w:val="28"/>
          <w:lang w:val="en-GB"/>
        </w:rPr>
        <w:t>),</w:t>
      </w:r>
      <w:r w:rsidRPr="001B1E49">
        <w:rPr>
          <w:rFonts w:ascii="Times New Roman" w:hAnsi="Times New Roman" w:cs="Times New Roman"/>
          <w:sz w:val="28"/>
          <w:szCs w:val="28"/>
          <w:lang w:val="en-GB"/>
        </w:rPr>
        <w:tab/>
      </w:r>
    </w:p>
    <w:p w14:paraId="6B4EC959" w14:textId="77777777" w:rsidR="00AA1F29" w:rsidRPr="001B1E49" w:rsidRDefault="00AA1F29" w:rsidP="00FE12EC">
      <w:pPr>
        <w:tabs>
          <w:tab w:val="left" w:pos="6946"/>
        </w:tabs>
        <w:spacing w:line="360" w:lineRule="auto"/>
        <w:ind w:firstLine="3828"/>
        <w:jc w:val="both"/>
        <w:rPr>
          <w:rFonts w:ascii="Times New Roman" w:hAnsi="Times New Roman" w:cs="Times New Roman"/>
          <w:sz w:val="28"/>
          <w:szCs w:val="28"/>
          <w:lang w:val="en-GB"/>
        </w:rPr>
      </w:pPr>
      <w:r w:rsidRPr="001B1E49">
        <w:rPr>
          <w:rFonts w:ascii="Times New Roman" w:hAnsi="Times New Roman" w:cs="Times New Roman"/>
          <w:sz w:val="28"/>
          <w:szCs w:val="28"/>
          <w:lang w:val="en-GB"/>
        </w:rPr>
        <w:t>………..</w:t>
      </w:r>
      <w:r w:rsidRPr="001B1E49">
        <w:rPr>
          <w:rFonts w:ascii="Times New Roman" w:hAnsi="Times New Roman" w:cs="Times New Roman"/>
          <w:sz w:val="28"/>
          <w:szCs w:val="28"/>
          <w:lang w:val="en-GB"/>
        </w:rPr>
        <w:tab/>
        <w:t>(11)</w:t>
      </w:r>
    </w:p>
    <w:p w14:paraId="1D82A001" w14:textId="77777777" w:rsidR="00AA1F29" w:rsidRPr="001B1E49" w:rsidRDefault="00AA1F29" w:rsidP="00FE12EC">
      <w:pPr>
        <w:tabs>
          <w:tab w:val="left" w:pos="6804"/>
          <w:tab w:val="left" w:pos="6946"/>
        </w:tabs>
        <w:spacing w:line="360" w:lineRule="auto"/>
        <w:ind w:firstLine="3828"/>
        <w:jc w:val="both"/>
        <w:rPr>
          <w:rFonts w:ascii="Times New Roman" w:hAnsi="Times New Roman" w:cs="Times New Roman"/>
          <w:sz w:val="28"/>
          <w:szCs w:val="28"/>
          <w:lang w:val="en-GB"/>
        </w:rPr>
      </w:pPr>
      <w:r w:rsidRPr="001B1E49">
        <w:rPr>
          <w:rFonts w:ascii="Times New Roman" w:hAnsi="Times New Roman" w:cs="Times New Roman"/>
          <w:i/>
          <w:sz w:val="28"/>
          <w:szCs w:val="28"/>
          <w:lang w:val="en-US"/>
        </w:rPr>
        <w:t>I</w:t>
      </w:r>
      <w:r w:rsidRPr="001B1E49">
        <w:rPr>
          <w:rFonts w:ascii="Times New Roman" w:hAnsi="Times New Roman" w:cs="Times New Roman"/>
          <w:i/>
          <w:sz w:val="28"/>
          <w:szCs w:val="28"/>
          <w:vertAlign w:val="subscript"/>
          <w:lang w:val="en-GB"/>
        </w:rPr>
        <w:t>n</w:t>
      </w:r>
      <w:r w:rsidRPr="001B1E49">
        <w:rPr>
          <w:rFonts w:ascii="Times New Roman" w:hAnsi="Times New Roman" w:cs="Times New Roman"/>
          <w:sz w:val="28"/>
          <w:szCs w:val="28"/>
          <w:lang w:val="en-GB"/>
        </w:rPr>
        <w:t xml:space="preserve"> </w:t>
      </w:r>
      <w:proofErr w:type="gramStart"/>
      <w:r w:rsidRPr="001B1E49">
        <w:rPr>
          <w:rFonts w:ascii="Times New Roman" w:hAnsi="Times New Roman" w:cs="Times New Roman"/>
          <w:sz w:val="28"/>
          <w:szCs w:val="28"/>
          <w:lang w:val="en-GB"/>
        </w:rPr>
        <w:t xml:space="preserve">=  </w:t>
      </w:r>
      <w:r w:rsidRPr="001B1E49">
        <w:rPr>
          <w:rFonts w:ascii="Times New Roman" w:hAnsi="Times New Roman" w:cs="Times New Roman"/>
          <w:i/>
          <w:sz w:val="28"/>
          <w:szCs w:val="28"/>
          <w:lang w:val="en-GB"/>
        </w:rPr>
        <w:t>I</w:t>
      </w:r>
      <w:r w:rsidRPr="001B1E49">
        <w:rPr>
          <w:rFonts w:ascii="Times New Roman" w:hAnsi="Times New Roman" w:cs="Times New Roman"/>
          <w:i/>
          <w:sz w:val="28"/>
          <w:szCs w:val="28"/>
          <w:vertAlign w:val="subscript"/>
          <w:lang w:val="en-GB"/>
        </w:rPr>
        <w:t>n</w:t>
      </w:r>
      <w:proofErr w:type="gramEnd"/>
      <w:r w:rsidRPr="001B1E49">
        <w:rPr>
          <w:rFonts w:ascii="Times New Roman" w:hAnsi="Times New Roman" w:cs="Times New Roman"/>
          <w:sz w:val="28"/>
          <w:szCs w:val="28"/>
          <w:vertAlign w:val="subscript"/>
          <w:lang w:val="en-GB"/>
        </w:rPr>
        <w:t>–1</w:t>
      </w:r>
      <w:r w:rsidRPr="001B1E49">
        <w:rPr>
          <w:rFonts w:ascii="Times New Roman" w:hAnsi="Times New Roman" w:cs="Times New Roman"/>
          <w:sz w:val="28"/>
          <w:szCs w:val="28"/>
          <w:lang w:val="en-GB"/>
        </w:rPr>
        <w:t xml:space="preserve">(1 + </w:t>
      </w:r>
      <w:proofErr w:type="spellStart"/>
      <w:r w:rsidRPr="001B1E49">
        <w:rPr>
          <w:rFonts w:ascii="Times New Roman" w:hAnsi="Times New Roman" w:cs="Times New Roman"/>
          <w:i/>
          <w:sz w:val="28"/>
          <w:szCs w:val="28"/>
          <w:lang w:val="en-GB"/>
        </w:rPr>
        <w:t>i</w:t>
      </w:r>
      <w:proofErr w:type="spellEnd"/>
      <w:r w:rsidRPr="001B1E49">
        <w:rPr>
          <w:rFonts w:ascii="Times New Roman" w:hAnsi="Times New Roman" w:cs="Times New Roman"/>
          <w:sz w:val="28"/>
          <w:szCs w:val="28"/>
          <w:lang w:val="en-GB"/>
        </w:rPr>
        <w:t>).</w:t>
      </w:r>
      <w:r w:rsidRPr="001B1E49">
        <w:rPr>
          <w:rFonts w:ascii="Times New Roman" w:hAnsi="Times New Roman" w:cs="Times New Roman"/>
          <w:sz w:val="28"/>
          <w:szCs w:val="28"/>
          <w:lang w:val="en-GB"/>
        </w:rPr>
        <w:tab/>
      </w:r>
    </w:p>
    <w:p w14:paraId="79286F2F" w14:textId="77777777" w:rsidR="00AA1F29" w:rsidRPr="001B1E49" w:rsidRDefault="00AA1F29" w:rsidP="00FE12EC">
      <w:pPr>
        <w:pStyle w:val="a5"/>
        <w:shd w:val="clear" w:color="auto" w:fill="FFFFFF"/>
        <w:spacing w:before="120" w:after="120"/>
        <w:jc w:val="both"/>
        <w:rPr>
          <w:color w:val="000000" w:themeColor="text1"/>
          <w:sz w:val="28"/>
          <w:szCs w:val="28"/>
          <w:lang w:val="kk-KZ"/>
        </w:rPr>
      </w:pPr>
      <w:r w:rsidRPr="001B1E49">
        <w:rPr>
          <w:color w:val="000000" w:themeColor="text1"/>
          <w:sz w:val="28"/>
          <w:szCs w:val="28"/>
          <w:lang w:val="kk-KZ"/>
        </w:rPr>
        <w:t xml:space="preserve">Демек, </w:t>
      </w:r>
      <w:r w:rsidRPr="001B1E49">
        <w:rPr>
          <w:i/>
          <w:sz w:val="28"/>
          <w:szCs w:val="28"/>
          <w:lang w:val="en-GB"/>
        </w:rPr>
        <w:t>I</w:t>
      </w:r>
      <w:r w:rsidRPr="001B1E49">
        <w:rPr>
          <w:sz w:val="28"/>
          <w:szCs w:val="28"/>
          <w:vertAlign w:val="subscript"/>
          <w:lang w:val="en-GB"/>
        </w:rPr>
        <w:t>1</w:t>
      </w:r>
      <w:r w:rsidRPr="001B1E49">
        <w:rPr>
          <w:sz w:val="28"/>
          <w:szCs w:val="28"/>
          <w:lang w:val="en-GB"/>
        </w:rPr>
        <w:t xml:space="preserve">, </w:t>
      </w:r>
      <w:r w:rsidRPr="001B1E49">
        <w:rPr>
          <w:i/>
          <w:sz w:val="28"/>
          <w:szCs w:val="28"/>
          <w:lang w:val="en-GB"/>
        </w:rPr>
        <w:t>I</w:t>
      </w:r>
      <w:r w:rsidRPr="001B1E49">
        <w:rPr>
          <w:sz w:val="28"/>
          <w:szCs w:val="28"/>
          <w:vertAlign w:val="subscript"/>
          <w:lang w:val="en-GB"/>
        </w:rPr>
        <w:t>2</w:t>
      </w:r>
      <w:r w:rsidRPr="001B1E49">
        <w:rPr>
          <w:sz w:val="28"/>
          <w:szCs w:val="28"/>
          <w:lang w:val="en-GB"/>
        </w:rPr>
        <w:t xml:space="preserve">, … , </w:t>
      </w:r>
      <w:r w:rsidRPr="001B1E49">
        <w:rPr>
          <w:i/>
          <w:sz w:val="28"/>
          <w:szCs w:val="28"/>
          <w:lang w:val="en-GB"/>
        </w:rPr>
        <w:t>I</w:t>
      </w:r>
      <w:r w:rsidRPr="001B1E49">
        <w:rPr>
          <w:i/>
          <w:sz w:val="28"/>
          <w:szCs w:val="28"/>
          <w:vertAlign w:val="subscript"/>
          <w:lang w:val="en-GB"/>
        </w:rPr>
        <w:t>n</w:t>
      </w:r>
      <w:r w:rsidRPr="001B1E49">
        <w:rPr>
          <w:sz w:val="28"/>
          <w:szCs w:val="28"/>
          <w:lang w:val="en-GB"/>
        </w:rPr>
        <w:t xml:space="preserve">  </w:t>
      </w:r>
      <w:r w:rsidRPr="001B1E49">
        <w:rPr>
          <w:color w:val="000000" w:themeColor="text1"/>
          <w:sz w:val="28"/>
          <w:szCs w:val="28"/>
          <w:lang w:val="kk-KZ"/>
        </w:rPr>
        <w:t xml:space="preserve">-бірінші </w:t>
      </w:r>
      <w:r w:rsidRPr="001B1E49">
        <w:rPr>
          <w:i/>
          <w:sz w:val="28"/>
          <w:szCs w:val="28"/>
          <w:lang w:val="en-US"/>
        </w:rPr>
        <w:t>I</w:t>
      </w:r>
      <w:r w:rsidRPr="001B1E49">
        <w:rPr>
          <w:sz w:val="28"/>
          <w:szCs w:val="28"/>
          <w:vertAlign w:val="subscript"/>
          <w:lang w:val="en-GB"/>
        </w:rPr>
        <w:t>1</w:t>
      </w:r>
      <w:r w:rsidRPr="001B1E49">
        <w:rPr>
          <w:sz w:val="28"/>
          <w:szCs w:val="28"/>
          <w:vertAlign w:val="subscript"/>
          <w:lang w:val="kk-KZ"/>
        </w:rPr>
        <w:t xml:space="preserve"> </w:t>
      </w:r>
      <w:r w:rsidRPr="001B1E49">
        <w:rPr>
          <w:color w:val="000000" w:themeColor="text1"/>
          <w:sz w:val="28"/>
          <w:szCs w:val="28"/>
          <w:lang w:val="kk-KZ"/>
        </w:rPr>
        <w:t xml:space="preserve">мүшесімен және деноминатормен </w:t>
      </w:r>
      <w:r w:rsidRPr="001B1E49">
        <w:rPr>
          <w:sz w:val="28"/>
          <w:szCs w:val="28"/>
          <w:lang w:val="en-GB"/>
        </w:rPr>
        <w:t xml:space="preserve">(1 + </w:t>
      </w:r>
      <w:proofErr w:type="spellStart"/>
      <w:r w:rsidRPr="001B1E49">
        <w:rPr>
          <w:i/>
          <w:sz w:val="28"/>
          <w:szCs w:val="28"/>
          <w:lang w:val="en-US"/>
        </w:rPr>
        <w:t>i</w:t>
      </w:r>
      <w:proofErr w:type="spellEnd"/>
      <w:r w:rsidRPr="001B1E49">
        <w:rPr>
          <w:sz w:val="28"/>
          <w:szCs w:val="28"/>
          <w:lang w:val="en-GB"/>
        </w:rPr>
        <w:t>)</w:t>
      </w:r>
      <w:r w:rsidRPr="001B1E49">
        <w:rPr>
          <w:sz w:val="28"/>
          <w:szCs w:val="28"/>
          <w:lang w:val="kk-KZ"/>
        </w:rPr>
        <w:t xml:space="preserve"> </w:t>
      </w:r>
      <w:r w:rsidRPr="001B1E49">
        <w:rPr>
          <w:color w:val="000000" w:themeColor="text1"/>
          <w:sz w:val="28"/>
          <w:szCs w:val="28"/>
          <w:lang w:val="kk-KZ"/>
        </w:rPr>
        <w:t xml:space="preserve">геометриялық прогрессияның мүшелері. Салымның бүкіл мерзіміне пайыздар </w:t>
      </w:r>
      <w:r w:rsidRPr="001B1E49">
        <w:rPr>
          <w:i/>
          <w:sz w:val="28"/>
          <w:szCs w:val="28"/>
          <w:lang w:val="kk-KZ"/>
        </w:rPr>
        <w:t>I</w:t>
      </w:r>
      <w:r w:rsidRPr="001B1E49">
        <w:rPr>
          <w:sz w:val="28"/>
          <w:szCs w:val="28"/>
          <w:lang w:val="kk-KZ"/>
        </w:rPr>
        <w:t>(</w:t>
      </w:r>
      <w:r w:rsidRPr="001B1E49">
        <w:rPr>
          <w:i/>
          <w:sz w:val="28"/>
          <w:szCs w:val="28"/>
          <w:lang w:val="kk-KZ"/>
        </w:rPr>
        <w:t>n</w:t>
      </w:r>
      <w:r w:rsidRPr="001B1E49">
        <w:rPr>
          <w:sz w:val="28"/>
          <w:szCs w:val="28"/>
          <w:lang w:val="kk-KZ"/>
        </w:rPr>
        <w:t xml:space="preserve">) = </w:t>
      </w:r>
      <w:r w:rsidRPr="001B1E49">
        <w:rPr>
          <w:i/>
          <w:sz w:val="28"/>
          <w:szCs w:val="28"/>
          <w:lang w:val="kk-KZ"/>
        </w:rPr>
        <w:t>I</w:t>
      </w:r>
      <w:r w:rsidRPr="001B1E49">
        <w:rPr>
          <w:sz w:val="28"/>
          <w:szCs w:val="28"/>
          <w:vertAlign w:val="subscript"/>
          <w:lang w:val="kk-KZ"/>
        </w:rPr>
        <w:t>1</w:t>
      </w:r>
      <w:r w:rsidRPr="001B1E49">
        <w:rPr>
          <w:sz w:val="28"/>
          <w:szCs w:val="28"/>
          <w:lang w:val="kk-KZ"/>
        </w:rPr>
        <w:t xml:space="preserve"> + </w:t>
      </w:r>
      <w:r w:rsidRPr="001B1E49">
        <w:rPr>
          <w:i/>
          <w:sz w:val="28"/>
          <w:szCs w:val="28"/>
          <w:lang w:val="kk-KZ"/>
        </w:rPr>
        <w:t>I</w:t>
      </w:r>
      <w:r w:rsidRPr="001B1E49">
        <w:rPr>
          <w:sz w:val="28"/>
          <w:szCs w:val="28"/>
          <w:vertAlign w:val="subscript"/>
          <w:lang w:val="kk-KZ"/>
        </w:rPr>
        <w:t>2</w:t>
      </w:r>
      <w:r w:rsidRPr="001B1E49">
        <w:rPr>
          <w:sz w:val="28"/>
          <w:szCs w:val="28"/>
          <w:lang w:val="kk-KZ"/>
        </w:rPr>
        <w:t xml:space="preserve"> + … + </w:t>
      </w:r>
      <w:r w:rsidRPr="001B1E49">
        <w:rPr>
          <w:i/>
          <w:sz w:val="28"/>
          <w:szCs w:val="28"/>
          <w:lang w:val="kk-KZ"/>
        </w:rPr>
        <w:t>I</w:t>
      </w:r>
      <w:r w:rsidRPr="001B1E49">
        <w:rPr>
          <w:i/>
          <w:sz w:val="28"/>
          <w:szCs w:val="28"/>
          <w:vertAlign w:val="subscript"/>
          <w:lang w:val="kk-KZ"/>
        </w:rPr>
        <w:t>n</w:t>
      </w:r>
      <w:r w:rsidRPr="001B1E49">
        <w:rPr>
          <w:color w:val="000000" w:themeColor="text1"/>
          <w:sz w:val="28"/>
          <w:szCs w:val="28"/>
          <w:lang w:val="kk-KZ"/>
        </w:rPr>
        <w:t xml:space="preserve">  құрайды. Формула бойынша геометриялық прогрессия </w:t>
      </w:r>
      <w:r w:rsidRPr="001B1E49">
        <w:rPr>
          <w:i/>
          <w:sz w:val="28"/>
          <w:szCs w:val="28"/>
          <w:lang w:val="kk-KZ"/>
        </w:rPr>
        <w:t>n</w:t>
      </w:r>
      <w:r w:rsidRPr="001B1E49">
        <w:rPr>
          <w:color w:val="000000" w:themeColor="text1"/>
          <w:sz w:val="28"/>
          <w:szCs w:val="28"/>
          <w:lang w:val="kk-KZ"/>
        </w:rPr>
        <w:t xml:space="preserve">  мүшелерінің  қосындысын табамыз</w:t>
      </w:r>
    </w:p>
    <w:p w14:paraId="52A47924" w14:textId="77777777" w:rsidR="00AA1F29" w:rsidRPr="001B1E49" w:rsidRDefault="00AA1F29" w:rsidP="00FE12EC">
      <w:pPr>
        <w:tabs>
          <w:tab w:val="left" w:pos="6946"/>
          <w:tab w:val="left" w:pos="7655"/>
        </w:tabs>
        <w:spacing w:line="360" w:lineRule="auto"/>
        <w:ind w:firstLine="2127"/>
        <w:jc w:val="both"/>
        <w:rPr>
          <w:rFonts w:ascii="Times New Roman" w:hAnsi="Times New Roman" w:cs="Times New Roman"/>
          <w:sz w:val="28"/>
          <w:szCs w:val="28"/>
          <w:lang w:val="kk-KZ"/>
        </w:rPr>
      </w:pPr>
      <w:r w:rsidRPr="001B1E49">
        <w:rPr>
          <w:rFonts w:ascii="Times New Roman" w:hAnsi="Times New Roman" w:cs="Times New Roman"/>
          <w:i/>
          <w:sz w:val="28"/>
          <w:szCs w:val="28"/>
          <w:lang w:val="kk-KZ"/>
        </w:rPr>
        <w:t>I</w:t>
      </w:r>
      <w:r w:rsidRPr="001B1E49">
        <w:rPr>
          <w:rFonts w:ascii="Times New Roman" w:hAnsi="Times New Roman" w:cs="Times New Roman"/>
          <w:sz w:val="28"/>
          <w:szCs w:val="28"/>
          <w:lang w:val="kk-KZ"/>
        </w:rPr>
        <w:t>(</w:t>
      </w:r>
      <w:r w:rsidRPr="001B1E49">
        <w:rPr>
          <w:rFonts w:ascii="Times New Roman" w:hAnsi="Times New Roman" w:cs="Times New Roman"/>
          <w:i/>
          <w:sz w:val="28"/>
          <w:szCs w:val="28"/>
          <w:lang w:val="kk-KZ"/>
        </w:rPr>
        <w:t>n</w:t>
      </w:r>
      <w:r w:rsidRPr="001B1E49">
        <w:rPr>
          <w:rFonts w:ascii="Times New Roman" w:hAnsi="Times New Roman" w:cs="Times New Roman"/>
          <w:sz w:val="28"/>
          <w:szCs w:val="28"/>
          <w:lang w:val="kk-KZ"/>
        </w:rPr>
        <w:t xml:space="preserve">) = </w:t>
      </w:r>
      <w:r w:rsidRPr="001B1E49">
        <w:rPr>
          <w:rFonts w:ascii="Times New Roman" w:hAnsi="Times New Roman" w:cs="Times New Roman"/>
          <w:i/>
          <w:sz w:val="28"/>
          <w:szCs w:val="28"/>
          <w:lang w:val="kk-KZ"/>
        </w:rPr>
        <w:t>I</w:t>
      </w:r>
      <w:r w:rsidRPr="001B1E49">
        <w:rPr>
          <w:rFonts w:ascii="Times New Roman" w:hAnsi="Times New Roman" w:cs="Times New Roman"/>
          <w:sz w:val="28"/>
          <w:szCs w:val="28"/>
          <w:vertAlign w:val="subscript"/>
          <w:lang w:val="kk-KZ"/>
        </w:rPr>
        <w:t>1</w:t>
      </w:r>
      <w:r w:rsidRPr="001B1E49">
        <w:rPr>
          <w:rFonts w:ascii="Times New Roman" w:hAnsi="Times New Roman" w:cs="Times New Roman"/>
          <w:sz w:val="28"/>
          <w:szCs w:val="28"/>
          <w:lang w:val="kk-KZ"/>
        </w:rPr>
        <w:t xml:space="preserve"> </w:t>
      </w:r>
      <w:r w:rsidRPr="001B1E49">
        <w:rPr>
          <w:rFonts w:ascii="Times New Roman" w:hAnsi="Times New Roman" w:cs="Times New Roman"/>
          <w:position w:val="-26"/>
          <w:sz w:val="28"/>
          <w:szCs w:val="28"/>
          <w:lang w:val="en-GB"/>
        </w:rPr>
        <w:object w:dxaOrig="3900" w:dyaOrig="660" w14:anchorId="53812160">
          <v:shape id="_x0000_i1028" type="#_x0000_t75" style="width:195pt;height:33pt" o:ole="" fillcolor="window">
            <v:imagedata r:id="rId21" o:title=""/>
          </v:shape>
          <o:OLEObject Type="Embed" ProgID="Equation.2" ShapeID="_x0000_i1028" DrawAspect="Content" ObjectID="_1697528962" r:id="rId22"/>
        </w:object>
      </w:r>
      <w:r w:rsidRPr="001B1E49">
        <w:rPr>
          <w:rFonts w:ascii="Times New Roman" w:hAnsi="Times New Roman" w:cs="Times New Roman"/>
          <w:sz w:val="28"/>
          <w:szCs w:val="28"/>
          <w:lang w:val="kk-KZ"/>
        </w:rPr>
        <w:t>.</w:t>
      </w:r>
      <w:r w:rsidRPr="001B1E49">
        <w:rPr>
          <w:rFonts w:ascii="Times New Roman" w:hAnsi="Times New Roman" w:cs="Times New Roman"/>
          <w:sz w:val="28"/>
          <w:szCs w:val="28"/>
          <w:lang w:val="kk-KZ"/>
        </w:rPr>
        <w:tab/>
      </w:r>
      <w:r w:rsidRPr="001B1E49">
        <w:rPr>
          <w:rFonts w:ascii="Times New Roman" w:hAnsi="Times New Roman" w:cs="Times New Roman"/>
          <w:sz w:val="28"/>
          <w:szCs w:val="28"/>
          <w:lang w:val="kk-KZ"/>
        </w:rPr>
        <w:tab/>
        <w:t>(12)</w:t>
      </w:r>
    </w:p>
    <w:p w14:paraId="2353E572" w14:textId="77777777" w:rsidR="00AA1F29" w:rsidRPr="001B1E49" w:rsidRDefault="00AA1F29" w:rsidP="00FE12EC">
      <w:pPr>
        <w:tabs>
          <w:tab w:val="left" w:pos="6804"/>
        </w:tabs>
        <w:spacing w:line="360" w:lineRule="auto"/>
        <w:jc w:val="both"/>
        <w:rPr>
          <w:rFonts w:ascii="Times New Roman" w:hAnsi="Times New Roman" w:cs="Times New Roman"/>
          <w:i/>
          <w:sz w:val="28"/>
          <w:szCs w:val="28"/>
          <w:lang w:val="kk-KZ"/>
        </w:rPr>
      </w:pPr>
      <w:r w:rsidRPr="001B1E49">
        <w:rPr>
          <w:rFonts w:ascii="Times New Roman" w:hAnsi="Times New Roman" w:cs="Times New Roman"/>
          <w:color w:val="000000" w:themeColor="text1"/>
          <w:sz w:val="28"/>
          <w:szCs w:val="28"/>
          <w:lang w:val="kk-KZ"/>
        </w:rPr>
        <w:t xml:space="preserve">Салымның ұлғайтылған сомасы n жылдан кейін </w:t>
      </w:r>
      <w:r w:rsidRPr="001B1E49">
        <w:rPr>
          <w:rFonts w:ascii="Times New Roman" w:hAnsi="Times New Roman" w:cs="Times New Roman"/>
          <w:i/>
          <w:sz w:val="28"/>
          <w:szCs w:val="28"/>
          <w:lang w:val="kk-KZ"/>
        </w:rPr>
        <w:t>S</w:t>
      </w:r>
      <w:r w:rsidRPr="001B1E49">
        <w:rPr>
          <w:rFonts w:ascii="Times New Roman" w:hAnsi="Times New Roman" w:cs="Times New Roman"/>
          <w:i/>
          <w:sz w:val="28"/>
          <w:szCs w:val="28"/>
          <w:vertAlign w:val="subscript"/>
          <w:lang w:val="kk-KZ"/>
        </w:rPr>
        <w:t>n</w:t>
      </w:r>
      <w:r w:rsidRPr="001B1E49">
        <w:rPr>
          <w:rFonts w:ascii="Times New Roman" w:hAnsi="Times New Roman" w:cs="Times New Roman"/>
          <w:sz w:val="28"/>
          <w:szCs w:val="28"/>
          <w:lang w:val="kk-KZ"/>
        </w:rPr>
        <w:t xml:space="preserve"> = </w:t>
      </w:r>
      <w:r w:rsidRPr="001B1E49">
        <w:rPr>
          <w:rFonts w:ascii="Times New Roman" w:hAnsi="Times New Roman" w:cs="Times New Roman"/>
          <w:i/>
          <w:sz w:val="28"/>
          <w:szCs w:val="28"/>
          <w:lang w:val="kk-KZ"/>
        </w:rPr>
        <w:t>P</w:t>
      </w:r>
      <w:r w:rsidRPr="001B1E49">
        <w:rPr>
          <w:rFonts w:ascii="Times New Roman" w:hAnsi="Times New Roman" w:cs="Times New Roman"/>
          <w:sz w:val="28"/>
          <w:szCs w:val="28"/>
          <w:vertAlign w:val="subscript"/>
          <w:lang w:val="kk-KZ"/>
        </w:rPr>
        <w:t>0</w:t>
      </w:r>
      <w:r w:rsidRPr="001B1E49">
        <w:rPr>
          <w:rFonts w:ascii="Times New Roman" w:hAnsi="Times New Roman" w:cs="Times New Roman"/>
          <w:sz w:val="28"/>
          <w:szCs w:val="28"/>
          <w:lang w:val="kk-KZ"/>
        </w:rPr>
        <w:t xml:space="preserve"> + </w:t>
      </w:r>
      <w:r w:rsidRPr="001B1E49">
        <w:rPr>
          <w:rFonts w:ascii="Times New Roman" w:hAnsi="Times New Roman" w:cs="Times New Roman"/>
          <w:i/>
          <w:sz w:val="28"/>
          <w:szCs w:val="28"/>
          <w:lang w:val="kk-KZ"/>
        </w:rPr>
        <w:t>I</w:t>
      </w:r>
      <w:r w:rsidRPr="001B1E49">
        <w:rPr>
          <w:rFonts w:ascii="Times New Roman" w:hAnsi="Times New Roman" w:cs="Times New Roman"/>
          <w:sz w:val="28"/>
          <w:szCs w:val="28"/>
          <w:lang w:val="kk-KZ"/>
        </w:rPr>
        <w:t>(</w:t>
      </w:r>
      <w:r w:rsidRPr="001B1E49">
        <w:rPr>
          <w:rFonts w:ascii="Times New Roman" w:hAnsi="Times New Roman" w:cs="Times New Roman"/>
          <w:i/>
          <w:sz w:val="28"/>
          <w:szCs w:val="28"/>
          <w:lang w:val="kk-KZ"/>
        </w:rPr>
        <w:t>n</w:t>
      </w:r>
      <w:r w:rsidRPr="001B1E49">
        <w:rPr>
          <w:rFonts w:ascii="Times New Roman" w:hAnsi="Times New Roman" w:cs="Times New Roman"/>
          <w:sz w:val="28"/>
          <w:szCs w:val="28"/>
          <w:lang w:val="kk-KZ"/>
        </w:rPr>
        <w:t xml:space="preserve">) </w:t>
      </w:r>
      <w:r w:rsidRPr="001B1E49">
        <w:rPr>
          <w:rFonts w:ascii="Times New Roman" w:hAnsi="Times New Roman" w:cs="Times New Roman"/>
          <w:color w:val="000000" w:themeColor="text1"/>
          <w:sz w:val="28"/>
          <w:szCs w:val="28"/>
          <w:lang w:val="kk-KZ"/>
        </w:rPr>
        <w:t>тең болады. Осыдан</w:t>
      </w:r>
      <w:r w:rsidRPr="001B1E49">
        <w:rPr>
          <w:rFonts w:ascii="Times New Roman" w:hAnsi="Times New Roman" w:cs="Times New Roman"/>
          <w:i/>
          <w:sz w:val="28"/>
          <w:szCs w:val="28"/>
          <w:lang w:val="kk-KZ"/>
        </w:rPr>
        <w:t xml:space="preserve"> </w:t>
      </w:r>
    </w:p>
    <w:p w14:paraId="745BE2F8" w14:textId="77777777" w:rsidR="00AA1F29" w:rsidRPr="001B1E49" w:rsidRDefault="00AA1F29" w:rsidP="00FE12EC">
      <w:pPr>
        <w:tabs>
          <w:tab w:val="left" w:pos="6804"/>
        </w:tabs>
        <w:spacing w:line="360" w:lineRule="auto"/>
        <w:ind w:firstLine="3828"/>
        <w:jc w:val="both"/>
        <w:rPr>
          <w:rFonts w:ascii="Times New Roman" w:hAnsi="Times New Roman" w:cs="Times New Roman"/>
          <w:sz w:val="28"/>
          <w:szCs w:val="28"/>
          <w:lang w:val="kk-KZ"/>
        </w:rPr>
      </w:pPr>
      <w:r w:rsidRPr="001B1E49">
        <w:rPr>
          <w:rFonts w:ascii="Times New Roman" w:hAnsi="Times New Roman" w:cs="Times New Roman"/>
          <w:i/>
          <w:sz w:val="28"/>
          <w:szCs w:val="28"/>
          <w:lang w:val="kk-KZ"/>
        </w:rPr>
        <w:t>S</w:t>
      </w:r>
      <w:r w:rsidRPr="001B1E49">
        <w:rPr>
          <w:rFonts w:ascii="Times New Roman" w:hAnsi="Times New Roman" w:cs="Times New Roman"/>
          <w:i/>
          <w:sz w:val="28"/>
          <w:szCs w:val="28"/>
          <w:vertAlign w:val="subscript"/>
          <w:lang w:val="kk-KZ"/>
        </w:rPr>
        <w:t>n</w:t>
      </w:r>
      <w:r w:rsidRPr="001B1E49">
        <w:rPr>
          <w:rFonts w:ascii="Times New Roman" w:hAnsi="Times New Roman" w:cs="Times New Roman"/>
          <w:sz w:val="28"/>
          <w:szCs w:val="28"/>
          <w:lang w:val="kk-KZ"/>
        </w:rPr>
        <w:t xml:space="preserve"> = </w:t>
      </w:r>
      <w:r w:rsidRPr="001B1E49">
        <w:rPr>
          <w:rFonts w:ascii="Times New Roman" w:hAnsi="Times New Roman" w:cs="Times New Roman"/>
          <w:i/>
          <w:sz w:val="28"/>
          <w:szCs w:val="28"/>
          <w:lang w:val="kk-KZ"/>
        </w:rPr>
        <w:t>P</w:t>
      </w:r>
      <w:r w:rsidRPr="001B1E49">
        <w:rPr>
          <w:rFonts w:ascii="Times New Roman" w:hAnsi="Times New Roman" w:cs="Times New Roman"/>
          <w:sz w:val="28"/>
          <w:szCs w:val="28"/>
          <w:vertAlign w:val="subscript"/>
          <w:lang w:val="kk-KZ"/>
        </w:rPr>
        <w:t>0</w:t>
      </w:r>
      <w:r w:rsidRPr="001B1E49">
        <w:rPr>
          <w:rFonts w:ascii="Times New Roman" w:hAnsi="Times New Roman" w:cs="Times New Roman"/>
          <w:sz w:val="28"/>
          <w:szCs w:val="28"/>
          <w:lang w:val="kk-KZ"/>
        </w:rPr>
        <w:t xml:space="preserve">(1 + </w:t>
      </w:r>
      <w:r w:rsidRPr="001B1E49">
        <w:rPr>
          <w:rFonts w:ascii="Times New Roman" w:hAnsi="Times New Roman" w:cs="Times New Roman"/>
          <w:i/>
          <w:sz w:val="28"/>
          <w:szCs w:val="28"/>
          <w:lang w:val="kk-KZ"/>
        </w:rPr>
        <w:t>i</w:t>
      </w:r>
      <w:r w:rsidRPr="001B1E49">
        <w:rPr>
          <w:rFonts w:ascii="Times New Roman" w:hAnsi="Times New Roman" w:cs="Times New Roman"/>
          <w:sz w:val="28"/>
          <w:szCs w:val="28"/>
          <w:lang w:val="kk-KZ"/>
        </w:rPr>
        <w:t>)</w:t>
      </w:r>
      <w:r w:rsidRPr="001B1E49">
        <w:rPr>
          <w:rFonts w:ascii="Times New Roman" w:hAnsi="Times New Roman" w:cs="Times New Roman"/>
          <w:i/>
          <w:sz w:val="28"/>
          <w:szCs w:val="28"/>
          <w:vertAlign w:val="superscript"/>
          <w:lang w:val="kk-KZ"/>
        </w:rPr>
        <w:t>n</w:t>
      </w:r>
      <w:r w:rsidRPr="001B1E49">
        <w:rPr>
          <w:rFonts w:ascii="Times New Roman" w:hAnsi="Times New Roman" w:cs="Times New Roman"/>
          <w:sz w:val="28"/>
          <w:szCs w:val="28"/>
          <w:lang w:val="kk-KZ"/>
        </w:rPr>
        <w:t xml:space="preserve">. </w:t>
      </w:r>
      <w:r w:rsidRPr="001B1E49">
        <w:rPr>
          <w:rFonts w:ascii="Times New Roman" w:hAnsi="Times New Roman" w:cs="Times New Roman"/>
          <w:sz w:val="28"/>
          <w:szCs w:val="28"/>
          <w:lang w:val="kk-KZ"/>
        </w:rPr>
        <w:tab/>
        <w:t xml:space="preserve"> (13)</w:t>
      </w:r>
    </w:p>
    <w:p w14:paraId="4482A52D" w14:textId="77777777" w:rsidR="00AA1F29" w:rsidRPr="001B1E49" w:rsidRDefault="00AA1F29" w:rsidP="00FE12EC">
      <w:pPr>
        <w:pStyle w:val="a5"/>
        <w:shd w:val="clear" w:color="auto" w:fill="FFFFFF"/>
        <w:spacing w:before="120" w:after="120"/>
        <w:jc w:val="both"/>
        <w:rPr>
          <w:color w:val="000000" w:themeColor="text1"/>
          <w:sz w:val="28"/>
          <w:szCs w:val="28"/>
          <w:lang w:val="kk-KZ"/>
        </w:rPr>
      </w:pPr>
      <w:r w:rsidRPr="001B1E49">
        <w:rPr>
          <w:color w:val="000000" w:themeColor="text1"/>
          <w:sz w:val="28"/>
          <w:szCs w:val="28"/>
          <w:lang w:val="kk-KZ"/>
        </w:rPr>
        <w:t xml:space="preserve">Егер инвестор өз шотын n жылдан кейін жауып тастаса, онда ол </w:t>
      </w:r>
      <w:r w:rsidRPr="001B1E49">
        <w:rPr>
          <w:i/>
          <w:sz w:val="28"/>
          <w:szCs w:val="28"/>
          <w:lang w:val="kk-KZ"/>
        </w:rPr>
        <w:t>P</w:t>
      </w:r>
      <w:r w:rsidRPr="001B1E49">
        <w:rPr>
          <w:sz w:val="28"/>
          <w:szCs w:val="28"/>
          <w:vertAlign w:val="subscript"/>
          <w:lang w:val="kk-KZ"/>
        </w:rPr>
        <w:t>0</w:t>
      </w:r>
      <w:r w:rsidRPr="001B1E49">
        <w:rPr>
          <w:sz w:val="28"/>
          <w:szCs w:val="28"/>
          <w:lang w:val="kk-KZ"/>
        </w:rPr>
        <w:t xml:space="preserve">(1 + </w:t>
      </w:r>
      <w:r w:rsidRPr="001B1E49">
        <w:rPr>
          <w:i/>
          <w:sz w:val="28"/>
          <w:szCs w:val="28"/>
          <w:lang w:val="kk-KZ"/>
        </w:rPr>
        <w:t>i</w:t>
      </w:r>
      <w:r w:rsidRPr="001B1E49">
        <w:rPr>
          <w:sz w:val="28"/>
          <w:szCs w:val="28"/>
          <w:lang w:val="kk-KZ"/>
        </w:rPr>
        <w:t>)</w:t>
      </w:r>
      <w:r w:rsidRPr="001B1E49">
        <w:rPr>
          <w:i/>
          <w:sz w:val="28"/>
          <w:szCs w:val="28"/>
          <w:vertAlign w:val="superscript"/>
          <w:lang w:val="kk-KZ"/>
        </w:rPr>
        <w:t>n</w:t>
      </w:r>
      <w:r w:rsidRPr="001B1E49">
        <w:rPr>
          <w:sz w:val="28"/>
          <w:szCs w:val="28"/>
          <w:lang w:val="kk-KZ"/>
        </w:rPr>
        <w:t xml:space="preserve">  </w:t>
      </w:r>
      <w:r w:rsidRPr="001B1E49">
        <w:rPr>
          <w:color w:val="000000" w:themeColor="text1"/>
          <w:sz w:val="28"/>
          <w:szCs w:val="28"/>
          <w:lang w:val="kk-KZ"/>
        </w:rPr>
        <w:t xml:space="preserve">сомасын алады, бұл төлем </w:t>
      </w:r>
      <w:r w:rsidRPr="001B1E49">
        <w:rPr>
          <w:i/>
          <w:sz w:val="28"/>
          <w:szCs w:val="28"/>
          <w:lang w:val="kk-KZ"/>
        </w:rPr>
        <w:t>P</w:t>
      </w:r>
      <w:r w:rsidRPr="001B1E49">
        <w:rPr>
          <w:sz w:val="28"/>
          <w:szCs w:val="28"/>
          <w:vertAlign w:val="subscript"/>
          <w:lang w:val="kk-KZ"/>
        </w:rPr>
        <w:t>0</w:t>
      </w:r>
      <w:r w:rsidRPr="001B1E49">
        <w:rPr>
          <w:color w:val="000000" w:themeColor="text1"/>
          <w:sz w:val="28"/>
          <w:szCs w:val="28"/>
          <w:lang w:val="kk-KZ"/>
        </w:rPr>
        <w:t xml:space="preserve"> бастапқы салымын жинақталған пайыздармен </w:t>
      </w:r>
      <w:r w:rsidRPr="001B1E49">
        <w:rPr>
          <w:color w:val="000000" w:themeColor="text1"/>
          <w:sz w:val="28"/>
          <w:szCs w:val="28"/>
          <w:lang w:val="kk-KZ"/>
        </w:rPr>
        <w:lastRenderedPageBreak/>
        <w:t>бірге қайтарудан тұрады (12). (</w:t>
      </w:r>
      <w:r w:rsidR="00617443" w:rsidRPr="001B1E49">
        <w:rPr>
          <w:color w:val="000000" w:themeColor="text1"/>
          <w:sz w:val="28"/>
          <w:szCs w:val="28"/>
          <w:lang w:val="kk-KZ"/>
        </w:rPr>
        <w:t xml:space="preserve">13) - N кезеңдер ішінде </w:t>
      </w:r>
      <w:r w:rsidR="00617443" w:rsidRPr="001B1E49">
        <w:rPr>
          <w:i/>
          <w:sz w:val="28"/>
          <w:szCs w:val="28"/>
          <w:lang w:val="kk-KZ"/>
        </w:rPr>
        <w:t xml:space="preserve">i </w:t>
      </w:r>
      <w:r w:rsidRPr="001B1E49">
        <w:rPr>
          <w:color w:val="000000" w:themeColor="text1"/>
          <w:sz w:val="28"/>
          <w:szCs w:val="28"/>
          <w:lang w:val="kk-KZ"/>
        </w:rPr>
        <w:t xml:space="preserve"> </w:t>
      </w:r>
      <w:r w:rsidR="00617443" w:rsidRPr="001B1E49">
        <w:rPr>
          <w:color w:val="000000" w:themeColor="text1"/>
          <w:sz w:val="28"/>
          <w:szCs w:val="28"/>
          <w:lang w:val="kk-KZ"/>
        </w:rPr>
        <w:t xml:space="preserve">мөлшерлеме </w:t>
      </w:r>
      <w:r w:rsidRPr="001B1E49">
        <w:rPr>
          <w:color w:val="000000" w:themeColor="text1"/>
          <w:sz w:val="28"/>
          <w:szCs w:val="28"/>
          <w:lang w:val="kk-KZ"/>
        </w:rPr>
        <w:t xml:space="preserve">бойынша күрделі пайыздарды есептеу кезінде қарыздың ұлғайған сомасының формуласы. </w:t>
      </w:r>
      <w:r w:rsidR="00617443" w:rsidRPr="001B1E49">
        <w:rPr>
          <w:i/>
          <w:sz w:val="28"/>
          <w:szCs w:val="28"/>
          <w:lang w:val="kk-KZ"/>
        </w:rPr>
        <w:t>I</w:t>
      </w:r>
      <w:r w:rsidR="00617443" w:rsidRPr="001B1E49">
        <w:rPr>
          <w:sz w:val="28"/>
          <w:szCs w:val="28"/>
          <w:vertAlign w:val="subscript"/>
          <w:lang w:val="kk-KZ"/>
        </w:rPr>
        <w:t>1</w:t>
      </w:r>
      <w:r w:rsidR="00617443" w:rsidRPr="001B1E49">
        <w:rPr>
          <w:sz w:val="28"/>
          <w:szCs w:val="28"/>
          <w:lang w:val="kk-KZ"/>
        </w:rPr>
        <w:t xml:space="preserve">, </w:t>
      </w:r>
      <w:r w:rsidR="00617443" w:rsidRPr="001B1E49">
        <w:rPr>
          <w:i/>
          <w:sz w:val="28"/>
          <w:szCs w:val="28"/>
          <w:lang w:val="kk-KZ"/>
        </w:rPr>
        <w:t>I</w:t>
      </w:r>
      <w:r w:rsidR="00617443" w:rsidRPr="001B1E49">
        <w:rPr>
          <w:sz w:val="28"/>
          <w:szCs w:val="28"/>
          <w:vertAlign w:val="subscript"/>
          <w:lang w:val="kk-KZ"/>
        </w:rPr>
        <w:t>2</w:t>
      </w:r>
      <w:r w:rsidR="00617443" w:rsidRPr="001B1E49">
        <w:rPr>
          <w:sz w:val="28"/>
          <w:szCs w:val="28"/>
          <w:lang w:val="kk-KZ"/>
        </w:rPr>
        <w:t xml:space="preserve">,…, </w:t>
      </w:r>
      <w:r w:rsidR="00617443" w:rsidRPr="001B1E49">
        <w:rPr>
          <w:i/>
          <w:sz w:val="28"/>
          <w:szCs w:val="28"/>
          <w:lang w:val="kk-KZ"/>
        </w:rPr>
        <w:t>I</w:t>
      </w:r>
      <w:r w:rsidR="00617443" w:rsidRPr="001B1E49">
        <w:rPr>
          <w:i/>
          <w:sz w:val="28"/>
          <w:szCs w:val="28"/>
          <w:vertAlign w:val="subscript"/>
          <w:lang w:val="kk-KZ"/>
        </w:rPr>
        <w:t>n</w:t>
      </w:r>
      <w:r w:rsidR="00617443" w:rsidRPr="001B1E49">
        <w:rPr>
          <w:sz w:val="28"/>
          <w:szCs w:val="28"/>
          <w:lang w:val="kk-KZ"/>
        </w:rPr>
        <w:t xml:space="preserve"> </w:t>
      </w:r>
      <w:r w:rsidRPr="001B1E49">
        <w:rPr>
          <w:color w:val="000000" w:themeColor="text1"/>
          <w:sz w:val="28"/>
          <w:szCs w:val="28"/>
          <w:lang w:val="kk-KZ"/>
        </w:rPr>
        <w:t>-</w:t>
      </w:r>
      <w:r w:rsidR="00617443" w:rsidRPr="001B1E49">
        <w:rPr>
          <w:color w:val="000000" w:themeColor="text1"/>
          <w:sz w:val="28"/>
          <w:szCs w:val="28"/>
          <w:lang w:val="kk-KZ"/>
        </w:rPr>
        <w:t xml:space="preserve"> </w:t>
      </w:r>
      <w:r w:rsidRPr="001B1E49">
        <w:rPr>
          <w:color w:val="000000" w:themeColor="text1"/>
          <w:sz w:val="28"/>
          <w:szCs w:val="28"/>
          <w:lang w:val="kk-KZ"/>
        </w:rPr>
        <w:t xml:space="preserve">әр кезең үшін пайыздар (уақыт бірлігі). </w:t>
      </w:r>
    </w:p>
    <w:p w14:paraId="78EE3C06" w14:textId="77777777" w:rsidR="00617443" w:rsidRPr="001B1E49" w:rsidRDefault="00617443" w:rsidP="00FE12EC">
      <w:pPr>
        <w:pStyle w:val="a5"/>
        <w:shd w:val="clear" w:color="auto" w:fill="FFFFFF"/>
        <w:spacing w:before="120" w:after="120"/>
        <w:jc w:val="both"/>
        <w:rPr>
          <w:color w:val="000000" w:themeColor="text1"/>
          <w:sz w:val="28"/>
          <w:szCs w:val="28"/>
          <w:lang w:val="kk-KZ"/>
        </w:rPr>
      </w:pPr>
      <w:r w:rsidRPr="001B1E49">
        <w:rPr>
          <w:color w:val="000000" w:themeColor="text1"/>
          <w:sz w:val="28"/>
          <w:szCs w:val="28"/>
          <w:lang w:val="kk-KZ"/>
        </w:rPr>
        <w:t>3) Номиналды мөлшерлеме бойынша салым сомасын ұлғайту.</w:t>
      </w:r>
    </w:p>
    <w:p w14:paraId="6713263C" w14:textId="77777777" w:rsidR="00617443" w:rsidRPr="001B1E49" w:rsidRDefault="00617443" w:rsidP="00FE12EC">
      <w:pPr>
        <w:tabs>
          <w:tab w:val="left" w:pos="6804"/>
        </w:tabs>
        <w:spacing w:line="360" w:lineRule="auto"/>
        <w:ind w:firstLine="3828"/>
        <w:jc w:val="both"/>
        <w:rPr>
          <w:rFonts w:ascii="Times New Roman" w:hAnsi="Times New Roman" w:cs="Times New Roman"/>
          <w:color w:val="000000" w:themeColor="text1"/>
          <w:sz w:val="28"/>
          <w:szCs w:val="28"/>
          <w:lang w:val="kk-KZ"/>
        </w:rPr>
      </w:pPr>
      <w:r w:rsidRPr="001B1E49">
        <w:rPr>
          <w:rFonts w:ascii="Times New Roman" w:hAnsi="Times New Roman" w:cs="Times New Roman"/>
          <w:color w:val="000000" w:themeColor="text1"/>
          <w:sz w:val="28"/>
          <w:szCs w:val="28"/>
          <w:lang w:val="kk-KZ"/>
        </w:rPr>
        <w:t xml:space="preserve">    Егер күрделі пайыздар бір емес, жылына </w:t>
      </w:r>
      <w:r w:rsidRPr="001B1E49">
        <w:rPr>
          <w:rFonts w:ascii="Times New Roman" w:hAnsi="Times New Roman" w:cs="Times New Roman"/>
          <w:i/>
          <w:sz w:val="28"/>
          <w:szCs w:val="28"/>
          <w:lang w:val="kk-KZ"/>
        </w:rPr>
        <w:t>m</w:t>
      </w:r>
      <w:r w:rsidRPr="001B1E49">
        <w:rPr>
          <w:rFonts w:ascii="Times New Roman" w:hAnsi="Times New Roman" w:cs="Times New Roman"/>
          <w:color w:val="000000" w:themeColor="text1"/>
          <w:sz w:val="28"/>
          <w:szCs w:val="28"/>
          <w:lang w:val="kk-KZ"/>
        </w:rPr>
        <w:t xml:space="preserve"> рет есептелсе, онда жылдық пайыздық мөлшерлеме номиналды деп аталады және </w:t>
      </w:r>
      <w:r w:rsidRPr="001B1E49">
        <w:rPr>
          <w:rFonts w:ascii="Times New Roman" w:hAnsi="Times New Roman" w:cs="Times New Roman"/>
          <w:i/>
          <w:sz w:val="28"/>
          <w:szCs w:val="28"/>
          <w:lang w:val="kk-KZ"/>
        </w:rPr>
        <w:t>i</w:t>
      </w:r>
      <w:r w:rsidRPr="001B1E49">
        <w:rPr>
          <w:rFonts w:ascii="Times New Roman" w:hAnsi="Times New Roman" w:cs="Times New Roman"/>
          <w:sz w:val="28"/>
          <w:szCs w:val="28"/>
          <w:vertAlign w:val="superscript"/>
          <w:lang w:val="kk-KZ"/>
        </w:rPr>
        <w:t>(</w:t>
      </w:r>
      <w:r w:rsidRPr="001B1E49">
        <w:rPr>
          <w:rFonts w:ascii="Times New Roman" w:hAnsi="Times New Roman" w:cs="Times New Roman"/>
          <w:i/>
          <w:sz w:val="28"/>
          <w:szCs w:val="28"/>
          <w:vertAlign w:val="superscript"/>
          <w:lang w:val="kk-KZ"/>
        </w:rPr>
        <w:t>m</w:t>
      </w:r>
      <w:r w:rsidRPr="001B1E49">
        <w:rPr>
          <w:rFonts w:ascii="Times New Roman" w:hAnsi="Times New Roman" w:cs="Times New Roman"/>
          <w:sz w:val="28"/>
          <w:szCs w:val="28"/>
          <w:vertAlign w:val="superscript"/>
          <w:lang w:val="kk-KZ"/>
        </w:rPr>
        <w:t>)</w:t>
      </w:r>
      <w:r w:rsidRPr="001B1E49">
        <w:rPr>
          <w:rFonts w:ascii="Times New Roman" w:hAnsi="Times New Roman" w:cs="Times New Roman"/>
          <w:sz w:val="28"/>
          <w:szCs w:val="28"/>
          <w:lang w:val="kk-KZ"/>
        </w:rPr>
        <w:t xml:space="preserve"> </w:t>
      </w:r>
      <w:r w:rsidRPr="001B1E49">
        <w:rPr>
          <w:rFonts w:ascii="Times New Roman" w:hAnsi="Times New Roman" w:cs="Times New Roman"/>
          <w:color w:val="000000" w:themeColor="text1"/>
          <w:sz w:val="28"/>
          <w:szCs w:val="28"/>
          <w:lang w:val="kk-KZ"/>
        </w:rPr>
        <w:t xml:space="preserve">арқылы белгіленеді. Жылдық пайыздық мөлшерлеме </w:t>
      </w:r>
      <w:r w:rsidRPr="001B1E49">
        <w:rPr>
          <w:rFonts w:ascii="Times New Roman" w:hAnsi="Times New Roman" w:cs="Times New Roman"/>
          <w:i/>
          <w:sz w:val="28"/>
          <w:szCs w:val="28"/>
          <w:lang w:val="kk-KZ"/>
        </w:rPr>
        <w:t>i</w:t>
      </w:r>
      <w:r w:rsidRPr="001B1E49">
        <w:rPr>
          <w:rFonts w:ascii="Times New Roman" w:hAnsi="Times New Roman" w:cs="Times New Roman"/>
          <w:sz w:val="28"/>
          <w:szCs w:val="28"/>
          <w:vertAlign w:val="superscript"/>
          <w:lang w:val="kk-KZ"/>
        </w:rPr>
        <w:t>(</w:t>
      </w:r>
      <w:r w:rsidRPr="001B1E49">
        <w:rPr>
          <w:rFonts w:ascii="Times New Roman" w:hAnsi="Times New Roman" w:cs="Times New Roman"/>
          <w:i/>
          <w:sz w:val="28"/>
          <w:szCs w:val="28"/>
          <w:vertAlign w:val="superscript"/>
          <w:lang w:val="kk-KZ"/>
        </w:rPr>
        <w:t>m</w:t>
      </w:r>
      <w:r w:rsidRPr="001B1E49">
        <w:rPr>
          <w:rFonts w:ascii="Times New Roman" w:hAnsi="Times New Roman" w:cs="Times New Roman"/>
          <w:sz w:val="28"/>
          <w:szCs w:val="28"/>
          <w:vertAlign w:val="superscript"/>
          <w:lang w:val="kk-KZ"/>
        </w:rPr>
        <w:t>)</w:t>
      </w:r>
      <w:r w:rsidRPr="001B1E49">
        <w:rPr>
          <w:rFonts w:ascii="Times New Roman" w:hAnsi="Times New Roman" w:cs="Times New Roman"/>
          <w:sz w:val="28"/>
          <w:szCs w:val="28"/>
          <w:lang w:val="kk-KZ"/>
        </w:rPr>
        <w:t xml:space="preserve">. </w:t>
      </w:r>
      <w:r w:rsidRPr="001B1E49">
        <w:rPr>
          <w:rFonts w:ascii="Times New Roman" w:hAnsi="Times New Roman" w:cs="Times New Roman"/>
          <w:color w:val="000000" w:themeColor="text1"/>
          <w:sz w:val="28"/>
          <w:szCs w:val="28"/>
          <w:lang w:val="kk-KZ"/>
        </w:rPr>
        <w:t xml:space="preserve">номиналды деп аталады, егер жылдың  </w:t>
      </w:r>
      <w:r w:rsidRPr="001B1E49">
        <w:rPr>
          <w:rFonts w:ascii="Times New Roman" w:hAnsi="Times New Roman" w:cs="Times New Roman"/>
          <w:position w:val="-22"/>
          <w:sz w:val="28"/>
          <w:szCs w:val="28"/>
          <w:lang w:val="en-GB"/>
        </w:rPr>
        <w:object w:dxaOrig="260" w:dyaOrig="580" w14:anchorId="3C37EED0">
          <v:shape id="_x0000_i1029" type="#_x0000_t75" style="width:13.2pt;height:28.8pt" o:ole="" fillcolor="window">
            <v:imagedata r:id="rId23" o:title=""/>
          </v:shape>
          <o:OLEObject Type="Embed" ProgID="Equation.2" ShapeID="_x0000_i1029" DrawAspect="Content" ObjectID="_1697528963" r:id="rId24"/>
        </w:object>
      </w:r>
      <w:r w:rsidRPr="001B1E49">
        <w:rPr>
          <w:rFonts w:ascii="Times New Roman" w:hAnsi="Times New Roman" w:cs="Times New Roman"/>
          <w:color w:val="000000" w:themeColor="text1"/>
          <w:sz w:val="28"/>
          <w:szCs w:val="28"/>
          <w:lang w:val="kk-KZ"/>
        </w:rPr>
        <w:t xml:space="preserve">бөлігі үшін күрделі пайыздарды есептеу үшін </w:t>
      </w:r>
      <w:r w:rsidRPr="001B1E49">
        <w:rPr>
          <w:rFonts w:ascii="Times New Roman" w:hAnsi="Times New Roman" w:cs="Times New Roman"/>
          <w:position w:val="-22"/>
          <w:sz w:val="28"/>
          <w:szCs w:val="28"/>
          <w:lang w:val="en-GB"/>
        </w:rPr>
        <w:object w:dxaOrig="440" w:dyaOrig="620" w14:anchorId="168F4DC1">
          <v:shape id="_x0000_i1030" type="#_x0000_t75" style="width:22.2pt;height:31.2pt" o:ole="" fillcolor="window">
            <v:imagedata r:id="rId25" o:title=""/>
          </v:shape>
          <o:OLEObject Type="Embed" ProgID="Equation.2" ShapeID="_x0000_i1030" DrawAspect="Content" ObjectID="_1697528964" r:id="rId26"/>
        </w:object>
      </w:r>
      <w:r w:rsidRPr="001B1E49">
        <w:rPr>
          <w:rFonts w:ascii="Times New Roman" w:hAnsi="Times New Roman" w:cs="Times New Roman"/>
          <w:sz w:val="28"/>
          <w:szCs w:val="28"/>
          <w:lang w:val="kk-KZ"/>
        </w:rPr>
        <w:t xml:space="preserve"> </w:t>
      </w:r>
      <w:r w:rsidRPr="001B1E49">
        <w:rPr>
          <w:rFonts w:ascii="Times New Roman" w:hAnsi="Times New Roman" w:cs="Times New Roman"/>
          <w:color w:val="000000" w:themeColor="text1"/>
          <w:sz w:val="28"/>
          <w:szCs w:val="28"/>
          <w:lang w:val="kk-KZ"/>
        </w:rPr>
        <w:t>мөлшерлеме қолданылса .</w:t>
      </w:r>
      <w:r w:rsidRPr="001B1E49">
        <w:rPr>
          <w:rFonts w:ascii="Times New Roman" w:hAnsi="Times New Roman" w:cs="Times New Roman"/>
          <w:sz w:val="28"/>
          <w:szCs w:val="28"/>
          <w:lang w:val="kk-KZ"/>
        </w:rPr>
        <w:t xml:space="preserve"> </w:t>
      </w:r>
      <w:r w:rsidRPr="001B1E49">
        <w:rPr>
          <w:rFonts w:ascii="Times New Roman" w:hAnsi="Times New Roman" w:cs="Times New Roman"/>
          <w:color w:val="000000" w:themeColor="text1"/>
          <w:sz w:val="28"/>
          <w:szCs w:val="28"/>
          <w:lang w:val="kk-KZ"/>
        </w:rPr>
        <w:t>Осылайша, егер күрделі пайыздар жылына бір рет m-ге тең уақыт аралығында есептелсе, онда әр кезеңнің соңында пайыздық мөлшерлеме бойынша есептеледі . Егер қарыз мерзімі n жыл болса, онда mn-қарыз мерзімінде ставканы қолдану кезеңдерінің саны</w:t>
      </w:r>
    </w:p>
    <w:p w14:paraId="64AEACF2" w14:textId="77777777" w:rsidR="00617443" w:rsidRPr="001B1E49" w:rsidRDefault="00617443" w:rsidP="00FE12EC">
      <w:pPr>
        <w:tabs>
          <w:tab w:val="left" w:pos="6804"/>
        </w:tabs>
        <w:spacing w:line="360" w:lineRule="auto"/>
        <w:ind w:firstLine="3828"/>
        <w:jc w:val="both"/>
        <w:rPr>
          <w:rFonts w:ascii="Times New Roman" w:hAnsi="Times New Roman" w:cs="Times New Roman"/>
          <w:sz w:val="28"/>
          <w:szCs w:val="28"/>
          <w:lang w:val="kk-KZ"/>
        </w:rPr>
      </w:pPr>
      <w:r w:rsidRPr="001B1E49">
        <w:rPr>
          <w:rFonts w:ascii="Times New Roman" w:hAnsi="Times New Roman" w:cs="Times New Roman"/>
          <w:color w:val="000000" w:themeColor="text1"/>
          <w:sz w:val="28"/>
          <w:szCs w:val="28"/>
          <w:lang w:val="kk-KZ"/>
        </w:rPr>
        <w:t xml:space="preserve"> </w:t>
      </w:r>
      <w:r w:rsidRPr="001B1E49">
        <w:rPr>
          <w:rFonts w:ascii="Times New Roman" w:hAnsi="Times New Roman" w:cs="Times New Roman"/>
          <w:position w:val="-22"/>
          <w:sz w:val="28"/>
          <w:szCs w:val="28"/>
          <w:lang w:val="en-GB"/>
        </w:rPr>
        <w:object w:dxaOrig="440" w:dyaOrig="620" w14:anchorId="4B817302">
          <v:shape id="_x0000_i1031" type="#_x0000_t75" style="width:22.2pt;height:31.2pt" o:ole="" fillcolor="window">
            <v:imagedata r:id="rId25" o:title=""/>
          </v:shape>
          <o:OLEObject Type="Embed" ProgID="Equation.2" ShapeID="_x0000_i1031" DrawAspect="Content" ObjectID="_1697528965" r:id="rId27"/>
        </w:object>
      </w:r>
      <w:r w:rsidRPr="001B1E49">
        <w:rPr>
          <w:rFonts w:ascii="Times New Roman" w:hAnsi="Times New Roman" w:cs="Times New Roman"/>
          <w:color w:val="000000" w:themeColor="text1"/>
          <w:sz w:val="28"/>
          <w:szCs w:val="28"/>
          <w:lang w:val="kk-KZ"/>
        </w:rPr>
        <w:t xml:space="preserve">. </w:t>
      </w:r>
      <w:r w:rsidRPr="001B1E49">
        <w:rPr>
          <w:rFonts w:ascii="Times New Roman" w:hAnsi="Times New Roman" w:cs="Times New Roman"/>
          <w:position w:val="-32"/>
          <w:sz w:val="28"/>
          <w:szCs w:val="28"/>
          <w:lang w:val="en-GB"/>
        </w:rPr>
        <w:object w:dxaOrig="1820" w:dyaOrig="780" w14:anchorId="01F076C4">
          <v:shape id="_x0000_i1032" type="#_x0000_t75" style="width:91.2pt;height:39pt" o:ole="" fillcolor="window">
            <v:imagedata r:id="rId28" o:title=""/>
          </v:shape>
          <o:OLEObject Type="Embed" ProgID="Equation.2" ShapeID="_x0000_i1032" DrawAspect="Content" ObjectID="_1697528966" r:id="rId29"/>
        </w:object>
      </w:r>
      <w:r w:rsidRPr="001B1E49">
        <w:rPr>
          <w:rFonts w:ascii="Times New Roman" w:hAnsi="Times New Roman" w:cs="Times New Roman"/>
          <w:sz w:val="28"/>
          <w:szCs w:val="28"/>
          <w:lang w:val="kk-KZ"/>
        </w:rPr>
        <w:t xml:space="preserve">, </w:t>
      </w:r>
      <w:r w:rsidRPr="001B1E49">
        <w:rPr>
          <w:rFonts w:ascii="Times New Roman" w:hAnsi="Times New Roman" w:cs="Times New Roman"/>
          <w:sz w:val="28"/>
          <w:szCs w:val="28"/>
          <w:lang w:val="kk-KZ"/>
        </w:rPr>
        <w:tab/>
        <w:t xml:space="preserve"> (14)</w:t>
      </w:r>
    </w:p>
    <w:p w14:paraId="7B157F30" w14:textId="77777777" w:rsidR="00617443" w:rsidRPr="001B1E49" w:rsidRDefault="00617443" w:rsidP="00FE12EC">
      <w:pPr>
        <w:pStyle w:val="a5"/>
        <w:shd w:val="clear" w:color="auto" w:fill="FFFFFF"/>
        <w:spacing w:before="120" w:after="120"/>
        <w:jc w:val="both"/>
        <w:rPr>
          <w:color w:val="000000" w:themeColor="text1"/>
          <w:sz w:val="28"/>
          <w:szCs w:val="28"/>
          <w:lang w:val="kk-KZ"/>
        </w:rPr>
      </w:pPr>
      <w:r w:rsidRPr="001B1E49">
        <w:rPr>
          <w:color w:val="000000" w:themeColor="text1"/>
          <w:sz w:val="28"/>
          <w:szCs w:val="28"/>
          <w:lang w:val="kk-KZ"/>
        </w:rPr>
        <w:t xml:space="preserve">Егер </w:t>
      </w:r>
      <w:r w:rsidRPr="001B1E49">
        <w:rPr>
          <w:i/>
          <w:sz w:val="28"/>
          <w:szCs w:val="28"/>
          <w:lang w:val="kk-KZ"/>
        </w:rPr>
        <w:t>m</w:t>
      </w:r>
      <w:r w:rsidRPr="001B1E49">
        <w:rPr>
          <w:sz w:val="28"/>
          <w:szCs w:val="28"/>
          <w:lang w:val="kk-KZ"/>
        </w:rPr>
        <w:t xml:space="preserve"> = 1 </w:t>
      </w:r>
      <w:r w:rsidRPr="001B1E49">
        <w:rPr>
          <w:color w:val="000000" w:themeColor="text1"/>
          <w:sz w:val="28"/>
          <w:szCs w:val="28"/>
          <w:lang w:val="kk-KZ"/>
        </w:rPr>
        <w:t>болса, онда</w:t>
      </w:r>
      <w:r w:rsidRPr="001B1E49">
        <w:rPr>
          <w:i/>
          <w:sz w:val="28"/>
          <w:szCs w:val="28"/>
          <w:lang w:val="kk-KZ"/>
        </w:rPr>
        <w:t xml:space="preserve"> i</w:t>
      </w:r>
      <w:r w:rsidRPr="001B1E49">
        <w:rPr>
          <w:sz w:val="28"/>
          <w:szCs w:val="28"/>
          <w:vertAlign w:val="superscript"/>
          <w:lang w:val="kk-KZ"/>
        </w:rPr>
        <w:t>(1)</w:t>
      </w:r>
      <w:r w:rsidRPr="001B1E49">
        <w:rPr>
          <w:sz w:val="28"/>
          <w:szCs w:val="28"/>
          <w:lang w:val="kk-KZ"/>
        </w:rPr>
        <w:t xml:space="preserve"> = </w:t>
      </w:r>
      <w:r w:rsidRPr="001B1E49">
        <w:rPr>
          <w:i/>
          <w:sz w:val="28"/>
          <w:szCs w:val="28"/>
          <w:lang w:val="kk-KZ"/>
        </w:rPr>
        <w:t>i</w:t>
      </w:r>
      <w:r w:rsidRPr="001B1E49">
        <w:rPr>
          <w:color w:val="000000" w:themeColor="text1"/>
          <w:sz w:val="28"/>
          <w:szCs w:val="28"/>
          <w:lang w:val="kk-KZ"/>
        </w:rPr>
        <w:t xml:space="preserve">, яғни номиналды мөлшерлеме жылына бір рет қолданылатын күрделі пайыздардың жылдық мөлшерлемесіне сәйкес келеді. </w:t>
      </w:r>
    </w:p>
    <w:p w14:paraId="049F31CB" w14:textId="77777777" w:rsidR="00FE12EC" w:rsidRPr="001B1E49" w:rsidRDefault="00FE12EC" w:rsidP="00FE12EC">
      <w:pPr>
        <w:pStyle w:val="a5"/>
        <w:shd w:val="clear" w:color="auto" w:fill="FFFFFF"/>
        <w:spacing w:before="120" w:after="120"/>
        <w:jc w:val="both"/>
        <w:rPr>
          <w:color w:val="000000" w:themeColor="text1"/>
          <w:sz w:val="28"/>
          <w:szCs w:val="28"/>
          <w:lang w:val="kk-KZ"/>
        </w:rPr>
      </w:pPr>
    </w:p>
    <w:p w14:paraId="53128261" w14:textId="77777777" w:rsidR="00FE12EC" w:rsidRPr="001B1E49" w:rsidRDefault="00FE12EC" w:rsidP="00FE12EC">
      <w:pPr>
        <w:pStyle w:val="a5"/>
        <w:shd w:val="clear" w:color="auto" w:fill="FFFFFF"/>
        <w:spacing w:before="120" w:after="120"/>
        <w:jc w:val="both"/>
        <w:rPr>
          <w:color w:val="000000" w:themeColor="text1"/>
          <w:sz w:val="28"/>
          <w:szCs w:val="28"/>
          <w:lang w:val="kk-KZ"/>
        </w:rPr>
      </w:pPr>
    </w:p>
    <w:p w14:paraId="366BA1FC" w14:textId="77777777" w:rsidR="00617443" w:rsidRPr="001B1E49" w:rsidRDefault="00617443" w:rsidP="00FE12EC">
      <w:pPr>
        <w:pStyle w:val="a5"/>
        <w:shd w:val="clear" w:color="auto" w:fill="FFFFFF"/>
        <w:spacing w:before="120" w:after="120"/>
        <w:jc w:val="both"/>
        <w:rPr>
          <w:color w:val="000000" w:themeColor="text1"/>
          <w:sz w:val="28"/>
          <w:szCs w:val="28"/>
          <w:lang w:val="kk-KZ"/>
        </w:rPr>
      </w:pPr>
      <w:r w:rsidRPr="001B1E49">
        <w:rPr>
          <w:color w:val="000000" w:themeColor="text1"/>
          <w:sz w:val="28"/>
          <w:szCs w:val="28"/>
          <w:lang w:val="kk-KZ"/>
        </w:rPr>
        <w:t>4) күрделі пайыздарды үздіксіз есептеу.</w:t>
      </w:r>
    </w:p>
    <w:p w14:paraId="0773F6BA" w14:textId="77777777" w:rsidR="00617443" w:rsidRPr="001B1E49" w:rsidRDefault="00617443" w:rsidP="00FE12EC">
      <w:pPr>
        <w:pStyle w:val="a5"/>
        <w:shd w:val="clear" w:color="auto" w:fill="FFFFFF"/>
        <w:spacing w:before="120" w:after="120"/>
        <w:jc w:val="both"/>
        <w:rPr>
          <w:color w:val="000000" w:themeColor="text1"/>
          <w:sz w:val="28"/>
          <w:szCs w:val="28"/>
          <w:lang w:val="kk-KZ"/>
        </w:rPr>
      </w:pPr>
      <w:r w:rsidRPr="001B1E49">
        <w:rPr>
          <w:color w:val="000000" w:themeColor="text1"/>
          <w:sz w:val="28"/>
          <w:szCs w:val="28"/>
          <w:lang w:val="kk-KZ"/>
        </w:rPr>
        <w:t xml:space="preserve">Пайыздарды үздіксіз есептеу дегеніміз - шексіз аз уақыт ішінде пайыздарды есептеу, яғни </w:t>
      </w:r>
      <w:r w:rsidR="000906FB" w:rsidRPr="001B1E49">
        <w:rPr>
          <w:position w:val="-22"/>
          <w:sz w:val="28"/>
          <w:szCs w:val="28"/>
        </w:rPr>
        <w:object w:dxaOrig="260" w:dyaOrig="580" w14:anchorId="762D2BED">
          <v:shape id="_x0000_i1033" type="#_x0000_t75" style="width:13.2pt;height:28.8pt" o:ole="" fillcolor="window">
            <v:imagedata r:id="rId30" o:title=""/>
          </v:shape>
          <o:OLEObject Type="Embed" ProgID="Equation.2" ShapeID="_x0000_i1033" DrawAspect="Content" ObjectID="_1697528967" r:id="rId31"/>
        </w:object>
      </w:r>
      <w:r w:rsidRPr="001B1E49">
        <w:rPr>
          <w:color w:val="000000" w:themeColor="text1"/>
          <w:sz w:val="28"/>
          <w:szCs w:val="28"/>
          <w:lang w:val="kk-KZ"/>
        </w:rPr>
        <w:t xml:space="preserve">→ 0 (немесе m→∞) кезінде. Күрделі пайыздарды үздіксіз есептеу кезінде, m→∞, жылдық номиналды пайыздық мөлшерлеме δ арқылы белгіленеді және өсу күші немесе пайыздық қарқындылық, сондай-ақ үздіксіз пайыздық мөлшерлеме деп аталады. Сонымен, пайыздарды үздіксіз есептеу кезіндегі пайыздық мөлшерлеме δ-бұл шексіз аз уақыт аралығында пайыздарды есептеу кезіндегі жылдық номиналды пайыздық мөлшерлеме. </w:t>
      </w:r>
    </w:p>
    <w:p w14:paraId="02614873" w14:textId="77777777" w:rsidR="000906FB" w:rsidRPr="001B1E49" w:rsidRDefault="000906FB" w:rsidP="00FE12EC">
      <w:pPr>
        <w:pStyle w:val="a7"/>
        <w:spacing w:line="360" w:lineRule="auto"/>
        <w:ind w:firstLine="567"/>
        <w:jc w:val="both"/>
        <w:rPr>
          <w:sz w:val="28"/>
          <w:szCs w:val="28"/>
          <w:lang w:val="kk-KZ"/>
        </w:rPr>
      </w:pPr>
      <w:r w:rsidRPr="001B1E49">
        <w:rPr>
          <w:position w:val="-24"/>
          <w:sz w:val="28"/>
          <w:szCs w:val="28"/>
        </w:rPr>
        <w:object w:dxaOrig="5700" w:dyaOrig="700" w14:anchorId="3751EDE9">
          <v:shape id="_x0000_i1034" type="#_x0000_t75" style="width:285pt;height:34.8pt" o:ole="" fillcolor="window">
            <v:imagedata r:id="rId32" o:title=""/>
          </v:shape>
          <o:OLEObject Type="Embed" ProgID="Equation.2" ShapeID="_x0000_i1034" DrawAspect="Content" ObjectID="_1697528968" r:id="rId33"/>
        </w:object>
      </w:r>
      <w:r w:rsidRPr="001B1E49">
        <w:rPr>
          <w:sz w:val="28"/>
          <w:szCs w:val="28"/>
          <w:lang w:val="kk-KZ"/>
        </w:rPr>
        <w:t>.</w:t>
      </w:r>
    </w:p>
    <w:p w14:paraId="11B203F7" w14:textId="77777777" w:rsidR="000906FB" w:rsidRPr="001B1E49" w:rsidRDefault="00617443" w:rsidP="00FE12EC">
      <w:pPr>
        <w:pStyle w:val="a7"/>
        <w:spacing w:line="360" w:lineRule="auto"/>
        <w:jc w:val="both"/>
        <w:rPr>
          <w:color w:val="000000" w:themeColor="text1"/>
          <w:sz w:val="28"/>
          <w:szCs w:val="28"/>
          <w:lang w:val="kk-KZ"/>
        </w:rPr>
      </w:pPr>
      <w:r w:rsidRPr="001B1E49">
        <w:rPr>
          <w:color w:val="000000" w:themeColor="text1"/>
          <w:sz w:val="28"/>
          <w:szCs w:val="28"/>
          <w:lang w:val="kk-KZ"/>
        </w:rPr>
        <w:t>Осылайша,</w:t>
      </w:r>
    </w:p>
    <w:p w14:paraId="0D0C1A20" w14:textId="77777777" w:rsidR="000906FB" w:rsidRPr="001B1E49" w:rsidRDefault="00617443" w:rsidP="00FE12EC">
      <w:pPr>
        <w:pStyle w:val="a7"/>
        <w:spacing w:line="360" w:lineRule="auto"/>
        <w:ind w:firstLine="3828"/>
        <w:jc w:val="both"/>
        <w:rPr>
          <w:sz w:val="28"/>
          <w:szCs w:val="28"/>
          <w:lang w:val="kk-KZ"/>
        </w:rPr>
      </w:pPr>
      <w:r w:rsidRPr="001B1E49">
        <w:rPr>
          <w:color w:val="000000" w:themeColor="text1"/>
          <w:sz w:val="28"/>
          <w:szCs w:val="28"/>
          <w:lang w:val="kk-KZ"/>
        </w:rPr>
        <w:lastRenderedPageBreak/>
        <w:t xml:space="preserve"> </w:t>
      </w:r>
      <w:r w:rsidR="000906FB" w:rsidRPr="001B1E49">
        <w:rPr>
          <w:i/>
          <w:sz w:val="28"/>
          <w:szCs w:val="28"/>
          <w:lang w:val="kk-KZ"/>
        </w:rPr>
        <w:t>S</w:t>
      </w:r>
      <w:r w:rsidR="000906FB" w:rsidRPr="001B1E49">
        <w:rPr>
          <w:i/>
          <w:sz w:val="28"/>
          <w:szCs w:val="28"/>
          <w:vertAlign w:val="subscript"/>
          <w:lang w:val="kk-KZ"/>
        </w:rPr>
        <w:t>n</w:t>
      </w:r>
      <w:r w:rsidR="000906FB" w:rsidRPr="001B1E49">
        <w:rPr>
          <w:sz w:val="28"/>
          <w:szCs w:val="28"/>
          <w:lang w:val="kk-KZ"/>
        </w:rPr>
        <w:t xml:space="preserve"> = </w:t>
      </w:r>
      <w:r w:rsidR="000906FB" w:rsidRPr="001B1E49">
        <w:rPr>
          <w:i/>
          <w:sz w:val="28"/>
          <w:szCs w:val="28"/>
          <w:lang w:val="kk-KZ"/>
        </w:rPr>
        <w:t>P</w:t>
      </w:r>
      <w:r w:rsidR="000906FB" w:rsidRPr="001B1E49">
        <w:rPr>
          <w:sz w:val="28"/>
          <w:szCs w:val="28"/>
          <w:vertAlign w:val="subscript"/>
          <w:lang w:val="kk-KZ"/>
        </w:rPr>
        <w:t xml:space="preserve">0 </w:t>
      </w:r>
      <w:r w:rsidR="000906FB" w:rsidRPr="001B1E49">
        <w:rPr>
          <w:i/>
          <w:sz w:val="28"/>
          <w:szCs w:val="28"/>
          <w:lang w:val="kk-KZ"/>
        </w:rPr>
        <w:t>e</w:t>
      </w:r>
      <w:r w:rsidR="000906FB" w:rsidRPr="001B1E49">
        <w:rPr>
          <w:i/>
          <w:sz w:val="28"/>
          <w:szCs w:val="28"/>
          <w:vertAlign w:val="superscript"/>
          <w:lang w:val="kk-KZ"/>
        </w:rPr>
        <w:t xml:space="preserve">n </w:t>
      </w:r>
      <w:r w:rsidR="000906FB" w:rsidRPr="001B1E49">
        <w:rPr>
          <w:i/>
          <w:sz w:val="28"/>
          <w:szCs w:val="28"/>
          <w:vertAlign w:val="superscript"/>
          <w:lang w:val="ru-RU"/>
        </w:rPr>
        <w:t>δ</w:t>
      </w:r>
      <w:r w:rsidR="000906FB" w:rsidRPr="001B1E49">
        <w:rPr>
          <w:sz w:val="28"/>
          <w:szCs w:val="28"/>
          <w:lang w:val="kk-KZ"/>
        </w:rPr>
        <w:t xml:space="preserve">.  </w:t>
      </w:r>
      <w:r w:rsidR="000906FB" w:rsidRPr="001B1E49">
        <w:rPr>
          <w:sz w:val="28"/>
          <w:szCs w:val="28"/>
          <w:lang w:val="kk-KZ"/>
        </w:rPr>
        <w:tab/>
        <w:t>(15)</w:t>
      </w:r>
    </w:p>
    <w:p w14:paraId="62486C05" w14:textId="77777777" w:rsidR="00617443" w:rsidRPr="001B1E49" w:rsidRDefault="00617443" w:rsidP="00FE12EC">
      <w:pPr>
        <w:pStyle w:val="a5"/>
        <w:shd w:val="clear" w:color="auto" w:fill="FFFFFF"/>
        <w:spacing w:before="120" w:after="120"/>
        <w:jc w:val="both"/>
        <w:rPr>
          <w:color w:val="000000" w:themeColor="text1"/>
          <w:sz w:val="28"/>
          <w:szCs w:val="28"/>
          <w:lang w:val="kk-KZ"/>
        </w:rPr>
      </w:pPr>
    </w:p>
    <w:p w14:paraId="73F59CD4" w14:textId="77777777" w:rsidR="00617443" w:rsidRPr="001B1E49" w:rsidRDefault="000906FB" w:rsidP="00FE12EC">
      <w:pPr>
        <w:pStyle w:val="a5"/>
        <w:shd w:val="clear" w:color="auto" w:fill="FFFFFF"/>
        <w:spacing w:before="120" w:after="120"/>
        <w:jc w:val="both"/>
        <w:rPr>
          <w:color w:val="000000" w:themeColor="text1"/>
          <w:sz w:val="28"/>
          <w:szCs w:val="28"/>
          <w:lang w:val="kk-KZ"/>
        </w:rPr>
      </w:pPr>
      <w:r w:rsidRPr="001B1E49">
        <w:rPr>
          <w:color w:val="000000" w:themeColor="text1"/>
          <w:sz w:val="28"/>
          <w:szCs w:val="28"/>
          <w:lang w:val="kk-KZ"/>
        </w:rPr>
        <w:t xml:space="preserve"> </w:t>
      </w:r>
      <w:r w:rsidR="00617443" w:rsidRPr="001B1E49">
        <w:rPr>
          <w:color w:val="000000" w:themeColor="text1"/>
          <w:sz w:val="28"/>
          <w:szCs w:val="28"/>
          <w:lang w:val="kk-KZ"/>
        </w:rPr>
        <w:t>(1.15) - N кезеңдер ішінде уақыт бірлігіне пайыздардың тұрақты қарқындылығы кезінде қарыздың есептелген сомасының формуласы. Бұл шындықтың математикалық идеализациясы болғанымен, пайыздарды есептеу процестері көбінесе үздіксіз деп санауға ыңғайлы.</w:t>
      </w:r>
    </w:p>
    <w:p w14:paraId="4FCE8A50" w14:textId="77777777" w:rsidR="000906FB" w:rsidRPr="001B1E49" w:rsidRDefault="000906FB" w:rsidP="00FE12EC">
      <w:pPr>
        <w:jc w:val="both"/>
        <w:rPr>
          <w:rFonts w:ascii="Times New Roman" w:eastAsiaTheme="minorEastAsia" w:hAnsi="Times New Roman" w:cs="Times New Roman"/>
          <w:b/>
          <w:sz w:val="28"/>
          <w:szCs w:val="28"/>
          <w:lang w:val="kk-KZ"/>
        </w:rPr>
      </w:pPr>
      <w:r w:rsidRPr="001B1E49">
        <w:rPr>
          <w:rFonts w:ascii="Times New Roman" w:eastAsiaTheme="minorEastAsia" w:hAnsi="Times New Roman" w:cs="Times New Roman"/>
          <w:b/>
          <w:sz w:val="28"/>
          <w:szCs w:val="28"/>
          <w:lang w:val="kk-KZ"/>
        </w:rPr>
        <w:t>Дисконттау әдістері.</w:t>
      </w:r>
    </w:p>
    <w:p w14:paraId="7AB29156" w14:textId="77777777" w:rsidR="000906FB" w:rsidRPr="001B1E49" w:rsidRDefault="000906FB"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Пайыздық мөлшерлеменің түріне байланысты дисконттаудың екі әдісі қолданылады.</w:t>
      </w:r>
    </w:p>
    <w:p w14:paraId="2CEF2734" w14:textId="77777777" w:rsidR="00671325" w:rsidRPr="001B1E49" w:rsidRDefault="000906FB"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b/>
          <w:sz w:val="28"/>
          <w:szCs w:val="28"/>
          <w:lang w:val="kk-KZ"/>
        </w:rPr>
        <w:t xml:space="preserve">Математикалық дисконттау </w:t>
      </w:r>
      <w:r w:rsidRPr="001B1E49">
        <w:rPr>
          <w:rFonts w:ascii="Times New Roman" w:eastAsiaTheme="minorEastAsia" w:hAnsi="Times New Roman" w:cs="Times New Roman"/>
          <w:sz w:val="28"/>
          <w:szCs w:val="28"/>
          <w:lang w:val="kk-KZ"/>
        </w:rPr>
        <w:t xml:space="preserve">- есепті ресми түрде шешу, қарыз сомасын ұлғайту туралы кері есеп. </w:t>
      </w:r>
    </w:p>
    <w:p w14:paraId="22A43398" w14:textId="77777777" w:rsidR="000906FB" w:rsidRPr="001B1E49" w:rsidRDefault="000906FB" w:rsidP="00FE12EC">
      <w:pPr>
        <w:pStyle w:val="a7"/>
        <w:spacing w:line="360" w:lineRule="auto"/>
        <w:ind w:firstLine="3828"/>
        <w:jc w:val="both"/>
        <w:rPr>
          <w:sz w:val="28"/>
          <w:szCs w:val="28"/>
          <w:lang w:val="kk-KZ"/>
        </w:rPr>
      </w:pPr>
      <w:r w:rsidRPr="001B1E49">
        <w:rPr>
          <w:position w:val="-22"/>
          <w:sz w:val="28"/>
          <w:szCs w:val="28"/>
        </w:rPr>
        <w:object w:dxaOrig="1020" w:dyaOrig="580" w14:anchorId="58D22FDC">
          <v:shape id="_x0000_i1035" type="#_x0000_t75" style="width:51pt;height:28.8pt" o:ole="" fillcolor="window">
            <v:imagedata r:id="rId34" o:title=""/>
          </v:shape>
          <o:OLEObject Type="Embed" ProgID="Equation.2" ShapeID="_x0000_i1035" DrawAspect="Content" ObjectID="_1697528969" r:id="rId35"/>
        </w:object>
      </w:r>
      <w:r w:rsidRPr="001B1E49">
        <w:rPr>
          <w:sz w:val="28"/>
          <w:szCs w:val="28"/>
          <w:lang w:val="kk-KZ"/>
        </w:rPr>
        <w:t xml:space="preserve">,  </w:t>
      </w:r>
      <w:r w:rsidRPr="001B1E49">
        <w:rPr>
          <w:sz w:val="28"/>
          <w:szCs w:val="28"/>
          <w:lang w:val="kk-KZ"/>
        </w:rPr>
        <w:tab/>
        <w:t>(16)</w:t>
      </w:r>
    </w:p>
    <w:p w14:paraId="64267F6A" w14:textId="77777777" w:rsidR="000906FB" w:rsidRPr="001B1E49" w:rsidRDefault="000906FB" w:rsidP="00FE12EC">
      <w:pPr>
        <w:pStyle w:val="a7"/>
        <w:spacing w:line="360" w:lineRule="auto"/>
        <w:ind w:firstLine="3828"/>
        <w:jc w:val="both"/>
        <w:rPr>
          <w:sz w:val="28"/>
          <w:szCs w:val="28"/>
          <w:lang w:val="kk-KZ"/>
        </w:rPr>
      </w:pPr>
      <w:r w:rsidRPr="001B1E49">
        <w:rPr>
          <w:position w:val="-28"/>
          <w:sz w:val="28"/>
          <w:szCs w:val="28"/>
        </w:rPr>
        <w:object w:dxaOrig="1200" w:dyaOrig="639" w14:anchorId="6AC6AE33">
          <v:shape id="_x0000_i1036" type="#_x0000_t75" style="width:60pt;height:31.8pt" o:ole="" fillcolor="window">
            <v:imagedata r:id="rId36" o:title=""/>
          </v:shape>
          <o:OLEObject Type="Embed" ProgID="Equation.2" ShapeID="_x0000_i1036" DrawAspect="Content" ObjectID="_1697528970" r:id="rId37"/>
        </w:object>
      </w:r>
      <w:r w:rsidRPr="001B1E49">
        <w:rPr>
          <w:sz w:val="28"/>
          <w:szCs w:val="28"/>
          <w:lang w:val="kk-KZ"/>
        </w:rPr>
        <w:t xml:space="preserve">,  </w:t>
      </w:r>
      <w:r w:rsidRPr="001B1E49">
        <w:rPr>
          <w:sz w:val="28"/>
          <w:szCs w:val="28"/>
          <w:lang w:val="kk-KZ"/>
        </w:rPr>
        <w:tab/>
        <w:t>(17)</w:t>
      </w:r>
    </w:p>
    <w:p w14:paraId="6957D3B4" w14:textId="77777777" w:rsidR="000906FB" w:rsidRPr="001B1E49" w:rsidRDefault="000906FB" w:rsidP="00FE12EC">
      <w:pPr>
        <w:pStyle w:val="a7"/>
        <w:spacing w:line="360" w:lineRule="auto"/>
        <w:ind w:firstLine="3828"/>
        <w:jc w:val="both"/>
        <w:rPr>
          <w:sz w:val="28"/>
          <w:szCs w:val="28"/>
          <w:lang w:val="kk-KZ"/>
        </w:rPr>
      </w:pPr>
      <w:r w:rsidRPr="001B1E49">
        <w:rPr>
          <w:position w:val="-72"/>
          <w:sz w:val="28"/>
          <w:szCs w:val="28"/>
        </w:rPr>
        <w:object w:dxaOrig="1660" w:dyaOrig="1080" w14:anchorId="244B5B27">
          <v:shape id="_x0000_i1037" type="#_x0000_t75" style="width:82.8pt;height:54pt" o:ole="" fillcolor="window">
            <v:imagedata r:id="rId38" o:title=""/>
          </v:shape>
          <o:OLEObject Type="Embed" ProgID="Equation.2" ShapeID="_x0000_i1037" DrawAspect="Content" ObjectID="_1697528971" r:id="rId39"/>
        </w:object>
      </w:r>
      <w:r w:rsidRPr="001B1E49">
        <w:rPr>
          <w:sz w:val="28"/>
          <w:szCs w:val="28"/>
          <w:lang w:val="kk-KZ"/>
        </w:rPr>
        <w:t xml:space="preserve">,  </w:t>
      </w:r>
      <w:r w:rsidRPr="001B1E49">
        <w:rPr>
          <w:sz w:val="28"/>
          <w:szCs w:val="28"/>
          <w:lang w:val="kk-KZ"/>
        </w:rPr>
        <w:tab/>
        <w:t>(1.18)</w:t>
      </w:r>
    </w:p>
    <w:p w14:paraId="62E2C3F5" w14:textId="77777777" w:rsidR="000906FB" w:rsidRPr="001B1E49" w:rsidRDefault="000906FB" w:rsidP="00FE12EC">
      <w:pPr>
        <w:pStyle w:val="a7"/>
        <w:spacing w:line="360" w:lineRule="auto"/>
        <w:ind w:firstLine="3828"/>
        <w:jc w:val="both"/>
        <w:rPr>
          <w:sz w:val="28"/>
          <w:szCs w:val="28"/>
          <w:lang w:val="kk-KZ"/>
        </w:rPr>
      </w:pPr>
      <w:r w:rsidRPr="001B1E49">
        <w:rPr>
          <w:position w:val="-10"/>
          <w:sz w:val="28"/>
          <w:szCs w:val="28"/>
        </w:rPr>
        <w:object w:dxaOrig="1100" w:dyaOrig="360" w14:anchorId="245F0D6B">
          <v:shape id="_x0000_i1038" type="#_x0000_t75" style="width:55.2pt;height:18pt" o:ole="" fillcolor="window">
            <v:imagedata r:id="rId40" o:title=""/>
          </v:shape>
          <o:OLEObject Type="Embed" ProgID="Equation.2" ShapeID="_x0000_i1038" DrawAspect="Content" ObjectID="_1697528972" r:id="rId41"/>
        </w:object>
      </w:r>
      <w:r w:rsidRPr="001B1E49">
        <w:rPr>
          <w:sz w:val="28"/>
          <w:szCs w:val="28"/>
          <w:lang w:val="kk-KZ"/>
        </w:rPr>
        <w:t xml:space="preserve">.  </w:t>
      </w:r>
      <w:r w:rsidRPr="001B1E49">
        <w:rPr>
          <w:sz w:val="28"/>
          <w:szCs w:val="28"/>
          <w:lang w:val="kk-KZ"/>
        </w:rPr>
        <w:tab/>
        <w:t>(1.19)</w:t>
      </w:r>
    </w:p>
    <w:p w14:paraId="4101652C" w14:textId="77777777" w:rsidR="00FE12EC" w:rsidRPr="001B1E49" w:rsidRDefault="00FE12EC" w:rsidP="00FE12EC">
      <w:pPr>
        <w:jc w:val="both"/>
        <w:rPr>
          <w:rFonts w:ascii="Times New Roman" w:eastAsiaTheme="minorEastAsia" w:hAnsi="Times New Roman" w:cs="Times New Roman"/>
          <w:b/>
          <w:sz w:val="28"/>
          <w:szCs w:val="28"/>
          <w:lang w:val="kk-KZ"/>
        </w:rPr>
      </w:pPr>
    </w:p>
    <w:p w14:paraId="4B99056E" w14:textId="77777777" w:rsidR="00FE12EC" w:rsidRPr="001B1E49" w:rsidRDefault="00FE12EC" w:rsidP="00FE12EC">
      <w:pPr>
        <w:jc w:val="both"/>
        <w:rPr>
          <w:rFonts w:ascii="Times New Roman" w:eastAsiaTheme="minorEastAsia" w:hAnsi="Times New Roman" w:cs="Times New Roman"/>
          <w:b/>
          <w:sz w:val="28"/>
          <w:szCs w:val="28"/>
          <w:lang w:val="kk-KZ"/>
        </w:rPr>
      </w:pPr>
    </w:p>
    <w:p w14:paraId="29B81B3F" w14:textId="77777777" w:rsidR="000906FB" w:rsidRPr="001B1E49" w:rsidRDefault="000906FB"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b/>
          <w:sz w:val="28"/>
          <w:szCs w:val="28"/>
          <w:lang w:val="kk-KZ"/>
        </w:rPr>
        <w:t>Коммерциялық (банктік) есеп</w:t>
      </w:r>
      <w:r w:rsidRPr="001B1E49">
        <w:rPr>
          <w:rFonts w:ascii="Times New Roman" w:eastAsiaTheme="minorEastAsia" w:hAnsi="Times New Roman" w:cs="Times New Roman"/>
          <w:sz w:val="28"/>
          <w:szCs w:val="28"/>
          <w:lang w:val="kk-KZ"/>
        </w:rPr>
        <w:t xml:space="preserve">. </w:t>
      </w:r>
    </w:p>
    <w:p w14:paraId="719612CA" w14:textId="77777777" w:rsidR="000906FB" w:rsidRPr="001B1E49" w:rsidRDefault="000906FB"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 xml:space="preserve">N уақыттан кейін төленетін ЗП-ның берілген сомасынан кейін, онда қарыз сомасын  </w:t>
      </w:r>
      <w:r w:rsidRPr="001B1E49">
        <w:rPr>
          <w:rFonts w:ascii="Times New Roman" w:hAnsi="Times New Roman" w:cs="Times New Roman"/>
          <w:i/>
          <w:sz w:val="28"/>
          <w:szCs w:val="28"/>
          <w:lang w:val="kk-KZ"/>
        </w:rPr>
        <w:t>P</w:t>
      </w:r>
      <w:r w:rsidRPr="001B1E49">
        <w:rPr>
          <w:rFonts w:ascii="Times New Roman" w:hAnsi="Times New Roman" w:cs="Times New Roman"/>
          <w:sz w:val="28"/>
          <w:szCs w:val="28"/>
          <w:vertAlign w:val="subscript"/>
          <w:lang w:val="kk-KZ"/>
        </w:rPr>
        <w:t xml:space="preserve">0  </w:t>
      </w:r>
      <w:r w:rsidRPr="001B1E49">
        <w:rPr>
          <w:rFonts w:ascii="Times New Roman" w:eastAsiaTheme="minorEastAsia" w:hAnsi="Times New Roman" w:cs="Times New Roman"/>
          <w:sz w:val="28"/>
          <w:szCs w:val="28"/>
          <w:lang w:val="kk-KZ"/>
        </w:rPr>
        <w:t xml:space="preserve">(қазіргі сәтте қарызды пайдаланғаны үшін пайыздар алдын ала төленетін) және (С) ақшаны беру сәтінде </w:t>
      </w:r>
      <w:r w:rsidRPr="001B1E49">
        <w:rPr>
          <w:rFonts w:ascii="Times New Roman" w:hAnsi="Times New Roman" w:cs="Times New Roman"/>
          <w:i/>
          <w:sz w:val="28"/>
          <w:szCs w:val="28"/>
          <w:lang w:val="kk-KZ"/>
        </w:rPr>
        <w:t>t</w:t>
      </w:r>
      <w:r w:rsidRPr="001B1E49">
        <w:rPr>
          <w:rFonts w:ascii="Times New Roman" w:eastAsiaTheme="minorEastAsia" w:hAnsi="Times New Roman" w:cs="Times New Roman"/>
          <w:sz w:val="28"/>
          <w:szCs w:val="28"/>
          <w:lang w:val="kk-KZ"/>
        </w:rPr>
        <w:t xml:space="preserve"> = 0 анықтау талап етіледі. Пайыздарды есептеу және ұстап қалу кезінде d есеп жолы қолданылады .</w:t>
      </w:r>
    </w:p>
    <w:p w14:paraId="2BDD38FA" w14:textId="77777777" w:rsidR="000906FB" w:rsidRPr="001B1E49" w:rsidRDefault="000906FB"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1) дисконттаудың қарапайым пункті d .</w:t>
      </w:r>
    </w:p>
    <w:p w14:paraId="2A3DAC7F" w14:textId="77777777" w:rsidR="000906FB" w:rsidRPr="001B1E49" w:rsidRDefault="000906FB"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 xml:space="preserve">Бізде: </w:t>
      </w:r>
      <w:r w:rsidRPr="001B1E49">
        <w:rPr>
          <w:rFonts w:ascii="Times New Roman" w:hAnsi="Times New Roman" w:cs="Times New Roman"/>
          <w:i/>
          <w:sz w:val="28"/>
          <w:szCs w:val="28"/>
          <w:lang w:val="kk-KZ"/>
        </w:rPr>
        <w:t>S</w:t>
      </w:r>
      <w:r w:rsidRPr="001B1E49">
        <w:rPr>
          <w:rFonts w:ascii="Times New Roman" w:hAnsi="Times New Roman" w:cs="Times New Roman"/>
          <w:i/>
          <w:sz w:val="28"/>
          <w:szCs w:val="28"/>
          <w:vertAlign w:val="subscript"/>
          <w:lang w:val="kk-KZ"/>
        </w:rPr>
        <w:t>n</w:t>
      </w:r>
      <w:r w:rsidRPr="001B1E49">
        <w:rPr>
          <w:rFonts w:ascii="Times New Roman" w:eastAsiaTheme="minorEastAsia" w:hAnsi="Times New Roman" w:cs="Times New Roman"/>
          <w:sz w:val="28"/>
          <w:szCs w:val="28"/>
          <w:lang w:val="kk-KZ"/>
        </w:rPr>
        <w:t xml:space="preserve"> сомасын нүктелік </w:t>
      </w:r>
      <w:r w:rsidRPr="001B1E49">
        <w:rPr>
          <w:rFonts w:ascii="Times New Roman" w:hAnsi="Times New Roman" w:cs="Times New Roman"/>
          <w:i/>
          <w:sz w:val="28"/>
          <w:szCs w:val="28"/>
          <w:lang w:val="kk-KZ"/>
        </w:rPr>
        <w:t>t</w:t>
      </w:r>
      <w:r w:rsidRPr="001B1E49">
        <w:rPr>
          <w:rFonts w:ascii="Times New Roman" w:hAnsi="Times New Roman" w:cs="Times New Roman"/>
          <w:sz w:val="28"/>
          <w:szCs w:val="28"/>
          <w:lang w:val="kk-KZ"/>
        </w:rPr>
        <w:t xml:space="preserve"> = </w:t>
      </w:r>
      <w:r w:rsidRPr="001B1E49">
        <w:rPr>
          <w:rFonts w:ascii="Times New Roman" w:hAnsi="Times New Roman" w:cs="Times New Roman"/>
          <w:i/>
          <w:sz w:val="28"/>
          <w:szCs w:val="28"/>
          <w:lang w:val="kk-KZ"/>
        </w:rPr>
        <w:t>n</w:t>
      </w:r>
      <w:r w:rsidRPr="001B1E49">
        <w:rPr>
          <w:rFonts w:ascii="Times New Roman" w:hAnsi="Times New Roman" w:cs="Times New Roman"/>
          <w:sz w:val="28"/>
          <w:szCs w:val="28"/>
          <w:lang w:val="kk-KZ"/>
        </w:rPr>
        <w:t xml:space="preserve">  </w:t>
      </w:r>
      <w:r w:rsidRPr="001B1E49">
        <w:rPr>
          <w:rFonts w:ascii="Times New Roman" w:eastAsiaTheme="minorEastAsia" w:hAnsi="Times New Roman" w:cs="Times New Roman"/>
          <w:sz w:val="28"/>
          <w:szCs w:val="28"/>
          <w:lang w:val="kk-KZ"/>
        </w:rPr>
        <w:t xml:space="preserve">өтеу керек. (6) есептік тармақтың анықтамасына сәйкес </w:t>
      </w:r>
      <w:r w:rsidRPr="001B1E49">
        <w:rPr>
          <w:rFonts w:ascii="Times New Roman" w:hAnsi="Times New Roman" w:cs="Times New Roman"/>
          <w:i/>
          <w:sz w:val="28"/>
          <w:szCs w:val="28"/>
          <w:lang w:val="kk-KZ"/>
        </w:rPr>
        <w:t>t</w:t>
      </w:r>
      <w:r w:rsidRPr="001B1E49">
        <w:rPr>
          <w:rFonts w:ascii="Times New Roman" w:hAnsi="Times New Roman" w:cs="Times New Roman"/>
          <w:sz w:val="28"/>
          <w:szCs w:val="28"/>
          <w:lang w:val="kk-KZ"/>
        </w:rPr>
        <w:t xml:space="preserve"> = </w:t>
      </w:r>
      <w:r w:rsidRPr="001B1E49">
        <w:rPr>
          <w:rFonts w:ascii="Times New Roman" w:hAnsi="Times New Roman" w:cs="Times New Roman"/>
          <w:i/>
          <w:sz w:val="28"/>
          <w:szCs w:val="28"/>
          <w:lang w:val="kk-KZ"/>
        </w:rPr>
        <w:t xml:space="preserve">n </w:t>
      </w:r>
      <w:r w:rsidRPr="001B1E49">
        <w:rPr>
          <w:rFonts w:ascii="Times New Roman" w:hAnsi="Times New Roman" w:cs="Times New Roman"/>
          <w:sz w:val="28"/>
          <w:szCs w:val="28"/>
          <w:lang w:val="kk-KZ"/>
        </w:rPr>
        <w:t xml:space="preserve">– 1 </w:t>
      </w:r>
      <w:r w:rsidRPr="001B1E49">
        <w:rPr>
          <w:rFonts w:ascii="Times New Roman" w:eastAsiaTheme="minorEastAsia" w:hAnsi="Times New Roman" w:cs="Times New Roman"/>
          <w:sz w:val="28"/>
          <w:szCs w:val="28"/>
          <w:lang w:val="kk-KZ"/>
        </w:rPr>
        <w:t xml:space="preserve">уақытында қарыз  сомасын өтегенге дейін уақытша бірлік үшін берілуі керек сома </w:t>
      </w:r>
    </w:p>
    <w:p w14:paraId="0814E89E" w14:textId="77777777" w:rsidR="000906FB" w:rsidRPr="001B1E49" w:rsidRDefault="000906FB" w:rsidP="00FE12EC">
      <w:pPr>
        <w:pStyle w:val="a7"/>
        <w:spacing w:line="360" w:lineRule="auto"/>
        <w:ind w:firstLine="0"/>
        <w:jc w:val="both"/>
        <w:rPr>
          <w:sz w:val="28"/>
          <w:szCs w:val="28"/>
          <w:lang w:val="kk-KZ"/>
        </w:rPr>
      </w:pPr>
      <w:r w:rsidRPr="001B1E49">
        <w:rPr>
          <w:i/>
          <w:sz w:val="28"/>
          <w:szCs w:val="28"/>
          <w:lang w:val="kk-KZ"/>
        </w:rPr>
        <w:t>P</w:t>
      </w:r>
      <w:r w:rsidRPr="001B1E49">
        <w:rPr>
          <w:i/>
          <w:sz w:val="28"/>
          <w:szCs w:val="28"/>
          <w:vertAlign w:val="subscript"/>
          <w:lang w:val="kk-KZ"/>
        </w:rPr>
        <w:t>n-</w:t>
      </w:r>
      <w:r w:rsidRPr="001B1E49">
        <w:rPr>
          <w:sz w:val="28"/>
          <w:szCs w:val="28"/>
          <w:vertAlign w:val="subscript"/>
          <w:lang w:val="kk-KZ"/>
        </w:rPr>
        <w:t>1</w:t>
      </w:r>
      <w:r w:rsidRPr="001B1E49">
        <w:rPr>
          <w:i/>
          <w:sz w:val="28"/>
          <w:szCs w:val="28"/>
          <w:lang w:val="kk-KZ"/>
        </w:rPr>
        <w:t xml:space="preserve"> = S</w:t>
      </w:r>
      <w:r w:rsidRPr="001B1E49">
        <w:rPr>
          <w:i/>
          <w:sz w:val="28"/>
          <w:szCs w:val="28"/>
          <w:vertAlign w:val="subscript"/>
          <w:lang w:val="kk-KZ"/>
        </w:rPr>
        <w:t>n</w:t>
      </w:r>
      <w:r w:rsidRPr="001B1E49">
        <w:rPr>
          <w:sz w:val="28"/>
          <w:szCs w:val="28"/>
          <w:lang w:val="kk-KZ"/>
        </w:rPr>
        <w:t xml:space="preserve"> – </w:t>
      </w:r>
      <w:r w:rsidRPr="001B1E49">
        <w:rPr>
          <w:i/>
          <w:sz w:val="28"/>
          <w:szCs w:val="28"/>
          <w:lang w:val="kk-KZ"/>
        </w:rPr>
        <w:t>dS</w:t>
      </w:r>
      <w:r w:rsidRPr="001B1E49">
        <w:rPr>
          <w:i/>
          <w:sz w:val="28"/>
          <w:szCs w:val="28"/>
          <w:vertAlign w:val="subscript"/>
          <w:lang w:val="kk-KZ"/>
        </w:rPr>
        <w:t>n</w:t>
      </w:r>
      <w:r w:rsidRPr="001B1E49">
        <w:rPr>
          <w:sz w:val="28"/>
          <w:szCs w:val="28"/>
          <w:lang w:val="kk-KZ"/>
        </w:rPr>
        <w:t>.</w:t>
      </w:r>
    </w:p>
    <w:p w14:paraId="729E6C43" w14:textId="77777777" w:rsidR="000906FB" w:rsidRPr="001B1E49" w:rsidRDefault="000906FB"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Содан кейін дисконттың мөлшері соңғы , n -  дисконттау кезеңінде</w:t>
      </w:r>
      <w:r w:rsidRPr="001B1E49">
        <w:rPr>
          <w:rFonts w:ascii="Times New Roman" w:hAnsi="Times New Roman" w:cs="Times New Roman"/>
          <w:i/>
          <w:sz w:val="28"/>
          <w:szCs w:val="28"/>
          <w:lang w:val="kk-KZ"/>
        </w:rPr>
        <w:t xml:space="preserve"> D</w:t>
      </w:r>
      <w:r w:rsidRPr="001B1E49">
        <w:rPr>
          <w:rFonts w:ascii="Times New Roman" w:hAnsi="Times New Roman" w:cs="Times New Roman"/>
          <w:i/>
          <w:sz w:val="28"/>
          <w:szCs w:val="28"/>
          <w:vertAlign w:val="subscript"/>
          <w:lang w:val="kk-KZ"/>
        </w:rPr>
        <w:t>n</w:t>
      </w:r>
      <w:r w:rsidRPr="001B1E49">
        <w:rPr>
          <w:rFonts w:ascii="Times New Roman" w:hAnsi="Times New Roman" w:cs="Times New Roman"/>
          <w:i/>
          <w:sz w:val="28"/>
          <w:szCs w:val="28"/>
          <w:lang w:val="kk-KZ"/>
        </w:rPr>
        <w:t xml:space="preserve"> </w:t>
      </w:r>
      <w:r w:rsidRPr="001B1E49">
        <w:rPr>
          <w:rFonts w:ascii="Times New Roman" w:hAnsi="Times New Roman" w:cs="Times New Roman"/>
          <w:sz w:val="28"/>
          <w:szCs w:val="28"/>
          <w:lang w:val="kk-KZ"/>
        </w:rPr>
        <w:t xml:space="preserve">= </w:t>
      </w:r>
      <w:r w:rsidRPr="001B1E49">
        <w:rPr>
          <w:rFonts w:ascii="Times New Roman" w:hAnsi="Times New Roman" w:cs="Times New Roman"/>
          <w:i/>
          <w:sz w:val="28"/>
          <w:szCs w:val="28"/>
          <w:lang w:val="kk-KZ"/>
        </w:rPr>
        <w:t>dS</w:t>
      </w:r>
      <w:r w:rsidRPr="001B1E49">
        <w:rPr>
          <w:rFonts w:ascii="Times New Roman" w:hAnsi="Times New Roman" w:cs="Times New Roman"/>
          <w:i/>
          <w:sz w:val="28"/>
          <w:szCs w:val="28"/>
          <w:vertAlign w:val="subscript"/>
          <w:lang w:val="kk-KZ"/>
        </w:rPr>
        <w:t xml:space="preserve">n </w:t>
      </w:r>
      <w:r w:rsidRPr="001B1E49">
        <w:rPr>
          <w:rFonts w:ascii="Times New Roman" w:eastAsiaTheme="minorEastAsia" w:hAnsi="Times New Roman" w:cs="Times New Roman"/>
          <w:sz w:val="28"/>
          <w:szCs w:val="28"/>
          <w:lang w:val="kk-KZ"/>
        </w:rPr>
        <w:t xml:space="preserve">тең. </w:t>
      </w:r>
    </w:p>
    <w:p w14:paraId="43FA17AD" w14:textId="77777777" w:rsidR="00276D76" w:rsidRPr="001B1E49" w:rsidRDefault="00276D76" w:rsidP="00FE12EC">
      <w:pPr>
        <w:pStyle w:val="a7"/>
        <w:spacing w:line="360" w:lineRule="auto"/>
        <w:ind w:firstLine="0"/>
        <w:jc w:val="both"/>
        <w:rPr>
          <w:sz w:val="28"/>
          <w:szCs w:val="28"/>
          <w:lang w:val="kk-KZ"/>
        </w:rPr>
      </w:pPr>
      <w:r w:rsidRPr="001B1E49">
        <w:rPr>
          <w:i/>
          <w:sz w:val="28"/>
          <w:szCs w:val="28"/>
          <w:lang w:val="kk-KZ"/>
        </w:rPr>
        <w:lastRenderedPageBreak/>
        <w:t>D</w:t>
      </w:r>
      <w:r w:rsidRPr="001B1E49">
        <w:rPr>
          <w:i/>
          <w:sz w:val="28"/>
          <w:szCs w:val="28"/>
          <w:vertAlign w:val="subscript"/>
          <w:lang w:val="kk-KZ"/>
        </w:rPr>
        <w:t>n</w:t>
      </w:r>
      <w:r w:rsidRPr="001B1E49">
        <w:rPr>
          <w:i/>
          <w:sz w:val="28"/>
          <w:szCs w:val="28"/>
          <w:lang w:val="kk-KZ"/>
        </w:rPr>
        <w:t xml:space="preserve"> </w:t>
      </w:r>
      <w:r w:rsidRPr="001B1E49">
        <w:rPr>
          <w:sz w:val="28"/>
          <w:szCs w:val="28"/>
          <w:lang w:val="kk-KZ"/>
        </w:rPr>
        <w:t xml:space="preserve"> =  </w:t>
      </w:r>
      <w:r w:rsidRPr="001B1E49">
        <w:rPr>
          <w:i/>
          <w:sz w:val="28"/>
          <w:szCs w:val="28"/>
          <w:lang w:val="kk-KZ"/>
        </w:rPr>
        <w:t>D</w:t>
      </w:r>
      <w:r w:rsidRPr="001B1E49">
        <w:rPr>
          <w:i/>
          <w:sz w:val="28"/>
          <w:szCs w:val="28"/>
          <w:vertAlign w:val="subscript"/>
          <w:lang w:val="kk-KZ"/>
        </w:rPr>
        <w:t>n</w:t>
      </w:r>
      <w:r w:rsidRPr="001B1E49">
        <w:rPr>
          <w:sz w:val="28"/>
          <w:szCs w:val="28"/>
          <w:vertAlign w:val="subscript"/>
          <w:lang w:val="kk-KZ"/>
        </w:rPr>
        <w:t xml:space="preserve"> – 1</w:t>
      </w:r>
      <w:r w:rsidRPr="001B1E49">
        <w:rPr>
          <w:sz w:val="28"/>
          <w:szCs w:val="28"/>
          <w:lang w:val="kk-KZ"/>
        </w:rPr>
        <w:t xml:space="preserve"> =  … = </w:t>
      </w:r>
      <w:r w:rsidRPr="001B1E49">
        <w:rPr>
          <w:i/>
          <w:sz w:val="28"/>
          <w:szCs w:val="28"/>
          <w:lang w:val="kk-KZ"/>
        </w:rPr>
        <w:t>D</w:t>
      </w:r>
      <w:r w:rsidRPr="001B1E49">
        <w:rPr>
          <w:sz w:val="28"/>
          <w:szCs w:val="28"/>
          <w:vertAlign w:val="subscript"/>
          <w:lang w:val="kk-KZ"/>
        </w:rPr>
        <w:t>1</w:t>
      </w:r>
      <w:r w:rsidRPr="001B1E49">
        <w:rPr>
          <w:sz w:val="28"/>
          <w:szCs w:val="28"/>
          <w:lang w:val="kk-KZ"/>
        </w:rPr>
        <w:t xml:space="preserve"> =  </w:t>
      </w:r>
      <w:r w:rsidRPr="001B1E49">
        <w:rPr>
          <w:i/>
          <w:sz w:val="28"/>
          <w:szCs w:val="28"/>
          <w:lang w:val="kk-KZ"/>
        </w:rPr>
        <w:t>dS</w:t>
      </w:r>
      <w:r w:rsidRPr="001B1E49">
        <w:rPr>
          <w:i/>
          <w:sz w:val="28"/>
          <w:szCs w:val="28"/>
          <w:vertAlign w:val="subscript"/>
          <w:lang w:val="kk-KZ"/>
        </w:rPr>
        <w:t>n</w:t>
      </w:r>
      <w:r w:rsidRPr="001B1E49">
        <w:rPr>
          <w:sz w:val="28"/>
          <w:szCs w:val="28"/>
          <w:lang w:val="kk-KZ"/>
        </w:rPr>
        <w:t>.</w:t>
      </w:r>
    </w:p>
    <w:p w14:paraId="3A661F3E" w14:textId="77777777" w:rsidR="000906FB" w:rsidRPr="001B1E49" w:rsidRDefault="000906FB" w:rsidP="00FE12EC">
      <w:pPr>
        <w:jc w:val="both"/>
        <w:rPr>
          <w:rFonts w:ascii="Times New Roman" w:eastAsiaTheme="minorEastAsia" w:hAnsi="Times New Roman" w:cs="Times New Roman"/>
          <w:sz w:val="28"/>
          <w:szCs w:val="28"/>
          <w:lang w:val="kk-KZ"/>
        </w:rPr>
      </w:pPr>
      <w:r w:rsidRPr="001B1E49">
        <w:rPr>
          <w:rFonts w:ascii="Times New Roman" w:eastAsiaTheme="minorEastAsia" w:hAnsi="Times New Roman" w:cs="Times New Roman"/>
          <w:sz w:val="28"/>
          <w:szCs w:val="28"/>
          <w:lang w:val="kk-KZ"/>
        </w:rPr>
        <w:t xml:space="preserve">Дисконттың мөлшері барлық </w:t>
      </w:r>
      <w:r w:rsidR="00276D76" w:rsidRPr="001B1E49">
        <w:rPr>
          <w:rFonts w:ascii="Times New Roman" w:hAnsi="Times New Roman" w:cs="Times New Roman"/>
          <w:i/>
          <w:sz w:val="28"/>
          <w:szCs w:val="28"/>
          <w:lang w:val="kk-KZ"/>
        </w:rPr>
        <w:t>n</w:t>
      </w:r>
      <w:r w:rsidR="00276D76" w:rsidRPr="001B1E49">
        <w:rPr>
          <w:rFonts w:ascii="Times New Roman" w:hAnsi="Times New Roman" w:cs="Times New Roman"/>
          <w:sz w:val="28"/>
          <w:szCs w:val="28"/>
          <w:lang w:val="kk-KZ"/>
        </w:rPr>
        <w:t xml:space="preserve">  </w:t>
      </w:r>
      <w:r w:rsidRPr="001B1E49">
        <w:rPr>
          <w:rFonts w:ascii="Times New Roman" w:eastAsiaTheme="minorEastAsia" w:hAnsi="Times New Roman" w:cs="Times New Roman"/>
          <w:sz w:val="28"/>
          <w:szCs w:val="28"/>
          <w:lang w:val="kk-KZ"/>
        </w:rPr>
        <w:t>мерзімге дейін</w:t>
      </w:r>
    </w:p>
    <w:p w14:paraId="18108521" w14:textId="77777777" w:rsidR="00276D76" w:rsidRPr="001B1E49" w:rsidRDefault="00276D76" w:rsidP="00FE12EC">
      <w:pPr>
        <w:pStyle w:val="a7"/>
        <w:spacing w:line="360" w:lineRule="auto"/>
        <w:ind w:firstLine="0"/>
        <w:jc w:val="both"/>
        <w:rPr>
          <w:sz w:val="28"/>
          <w:szCs w:val="28"/>
          <w:lang w:val="en-US"/>
        </w:rPr>
      </w:pPr>
      <w:proofErr w:type="gramStart"/>
      <w:r w:rsidRPr="001B1E49">
        <w:rPr>
          <w:i/>
          <w:sz w:val="28"/>
          <w:szCs w:val="28"/>
          <w:lang w:val="en-US"/>
        </w:rPr>
        <w:t>D</w:t>
      </w:r>
      <w:r w:rsidRPr="001B1E49">
        <w:rPr>
          <w:sz w:val="28"/>
          <w:szCs w:val="28"/>
          <w:lang w:val="en-US"/>
        </w:rPr>
        <w:t>(</w:t>
      </w:r>
      <w:proofErr w:type="gramEnd"/>
      <w:r w:rsidRPr="001B1E49">
        <w:rPr>
          <w:i/>
          <w:sz w:val="28"/>
          <w:szCs w:val="28"/>
          <w:lang w:val="en-US"/>
        </w:rPr>
        <w:t>n</w:t>
      </w:r>
      <w:r w:rsidRPr="001B1E49">
        <w:rPr>
          <w:sz w:val="28"/>
          <w:szCs w:val="28"/>
          <w:lang w:val="en-US"/>
        </w:rPr>
        <w:t xml:space="preserve">) = </w:t>
      </w:r>
      <w:proofErr w:type="spellStart"/>
      <w:r w:rsidRPr="001B1E49">
        <w:rPr>
          <w:i/>
          <w:sz w:val="28"/>
          <w:szCs w:val="28"/>
          <w:lang w:val="en-US"/>
        </w:rPr>
        <w:t>D</w:t>
      </w:r>
      <w:r w:rsidRPr="001B1E49">
        <w:rPr>
          <w:i/>
          <w:sz w:val="28"/>
          <w:szCs w:val="28"/>
          <w:vertAlign w:val="subscript"/>
          <w:lang w:val="en-US"/>
        </w:rPr>
        <w:t>n</w:t>
      </w:r>
      <w:proofErr w:type="spellEnd"/>
      <w:r w:rsidRPr="001B1E49">
        <w:rPr>
          <w:i/>
          <w:sz w:val="28"/>
          <w:szCs w:val="28"/>
          <w:lang w:val="en-US"/>
        </w:rPr>
        <w:t xml:space="preserve"> </w:t>
      </w:r>
      <w:r w:rsidRPr="001B1E49">
        <w:rPr>
          <w:sz w:val="28"/>
          <w:szCs w:val="28"/>
          <w:lang w:val="en-US"/>
        </w:rPr>
        <w:t xml:space="preserve">+ </w:t>
      </w:r>
      <w:proofErr w:type="spellStart"/>
      <w:r w:rsidRPr="001B1E49">
        <w:rPr>
          <w:i/>
          <w:sz w:val="28"/>
          <w:szCs w:val="28"/>
          <w:lang w:val="en-US"/>
        </w:rPr>
        <w:t>D</w:t>
      </w:r>
      <w:r w:rsidRPr="001B1E49">
        <w:rPr>
          <w:i/>
          <w:sz w:val="28"/>
          <w:szCs w:val="28"/>
          <w:vertAlign w:val="subscript"/>
          <w:lang w:val="en-US"/>
        </w:rPr>
        <w:t>n</w:t>
      </w:r>
      <w:proofErr w:type="spellEnd"/>
      <w:r w:rsidRPr="001B1E49">
        <w:rPr>
          <w:sz w:val="28"/>
          <w:szCs w:val="28"/>
          <w:vertAlign w:val="subscript"/>
          <w:lang w:val="en-US"/>
        </w:rPr>
        <w:t xml:space="preserve"> – 1</w:t>
      </w:r>
      <w:r w:rsidRPr="001B1E49">
        <w:rPr>
          <w:sz w:val="28"/>
          <w:szCs w:val="28"/>
          <w:lang w:val="en-US"/>
        </w:rPr>
        <w:t xml:space="preserve"> + … + </w:t>
      </w:r>
      <w:r w:rsidRPr="001B1E49">
        <w:rPr>
          <w:i/>
          <w:sz w:val="28"/>
          <w:szCs w:val="28"/>
          <w:lang w:val="en-US"/>
        </w:rPr>
        <w:t>D</w:t>
      </w:r>
      <w:r w:rsidRPr="001B1E49">
        <w:rPr>
          <w:sz w:val="28"/>
          <w:szCs w:val="28"/>
          <w:vertAlign w:val="subscript"/>
          <w:lang w:val="en-US"/>
        </w:rPr>
        <w:t>1</w:t>
      </w:r>
      <w:r w:rsidRPr="001B1E49">
        <w:rPr>
          <w:sz w:val="28"/>
          <w:szCs w:val="28"/>
          <w:lang w:val="en-US"/>
        </w:rPr>
        <w:t xml:space="preserve"> = </w:t>
      </w:r>
      <w:proofErr w:type="spellStart"/>
      <w:r w:rsidRPr="001B1E49">
        <w:rPr>
          <w:i/>
          <w:sz w:val="28"/>
          <w:szCs w:val="28"/>
          <w:lang w:val="en-US"/>
        </w:rPr>
        <w:t>ndS</w:t>
      </w:r>
      <w:r w:rsidRPr="001B1E49">
        <w:rPr>
          <w:i/>
          <w:sz w:val="28"/>
          <w:szCs w:val="28"/>
          <w:vertAlign w:val="subscript"/>
          <w:lang w:val="en-US"/>
        </w:rPr>
        <w:t>n</w:t>
      </w:r>
      <w:proofErr w:type="spellEnd"/>
      <w:r w:rsidRPr="001B1E49">
        <w:rPr>
          <w:sz w:val="28"/>
          <w:szCs w:val="28"/>
          <w:lang w:val="en-US"/>
        </w:rPr>
        <w:t>.</w:t>
      </w:r>
    </w:p>
    <w:p w14:paraId="717C1AE9" w14:textId="77777777" w:rsidR="00276D76" w:rsidRPr="001B1E49" w:rsidRDefault="00276D76" w:rsidP="00FE12EC">
      <w:pPr>
        <w:pStyle w:val="a7"/>
        <w:spacing w:line="360" w:lineRule="auto"/>
        <w:ind w:firstLine="3828"/>
        <w:jc w:val="both"/>
        <w:rPr>
          <w:sz w:val="28"/>
          <w:szCs w:val="28"/>
          <w:lang w:val="en-US"/>
        </w:rPr>
      </w:pPr>
      <w:proofErr w:type="gramStart"/>
      <w:r w:rsidRPr="001B1E49">
        <w:rPr>
          <w:i/>
          <w:sz w:val="28"/>
          <w:szCs w:val="28"/>
          <w:lang w:val="en-US"/>
        </w:rPr>
        <w:t>D</w:t>
      </w:r>
      <w:r w:rsidRPr="001B1E49">
        <w:rPr>
          <w:sz w:val="28"/>
          <w:szCs w:val="28"/>
          <w:lang w:val="en-US"/>
        </w:rPr>
        <w:t>(</w:t>
      </w:r>
      <w:proofErr w:type="gramEnd"/>
      <w:r w:rsidRPr="001B1E49">
        <w:rPr>
          <w:i/>
          <w:sz w:val="28"/>
          <w:szCs w:val="28"/>
          <w:lang w:val="en-US"/>
        </w:rPr>
        <w:t>n</w:t>
      </w:r>
      <w:r w:rsidRPr="001B1E49">
        <w:rPr>
          <w:sz w:val="28"/>
          <w:szCs w:val="28"/>
          <w:lang w:val="en-US"/>
        </w:rPr>
        <w:t xml:space="preserve">) = </w:t>
      </w:r>
      <w:r w:rsidRPr="001B1E49">
        <w:rPr>
          <w:i/>
          <w:sz w:val="28"/>
          <w:szCs w:val="28"/>
          <w:lang w:val="en-US"/>
        </w:rPr>
        <w:t>S</w:t>
      </w:r>
      <w:r w:rsidRPr="001B1E49">
        <w:rPr>
          <w:i/>
          <w:sz w:val="28"/>
          <w:szCs w:val="28"/>
          <w:vertAlign w:val="subscript"/>
          <w:lang w:val="en-US"/>
        </w:rPr>
        <w:t>n</w:t>
      </w:r>
      <w:r w:rsidRPr="001B1E49">
        <w:rPr>
          <w:sz w:val="28"/>
          <w:szCs w:val="28"/>
          <w:lang w:val="en-US"/>
        </w:rPr>
        <w:t xml:space="preserve"> – P</w:t>
      </w:r>
      <w:r w:rsidRPr="001B1E49">
        <w:rPr>
          <w:sz w:val="28"/>
          <w:szCs w:val="28"/>
          <w:vertAlign w:val="subscript"/>
          <w:lang w:val="en-US"/>
        </w:rPr>
        <w:t>0</w:t>
      </w:r>
      <w:r w:rsidRPr="001B1E49">
        <w:rPr>
          <w:sz w:val="28"/>
          <w:szCs w:val="28"/>
          <w:lang w:val="en-US"/>
        </w:rPr>
        <w:t>.</w:t>
      </w:r>
    </w:p>
    <w:p w14:paraId="2BC21FA2" w14:textId="77777777" w:rsidR="00276D76" w:rsidRPr="001B1E49" w:rsidRDefault="00276D76" w:rsidP="00FE12EC">
      <w:pPr>
        <w:pStyle w:val="a7"/>
        <w:spacing w:line="360" w:lineRule="auto"/>
        <w:ind w:firstLine="3828"/>
        <w:jc w:val="both"/>
        <w:rPr>
          <w:sz w:val="28"/>
          <w:szCs w:val="28"/>
          <w:lang w:val="en-US"/>
        </w:rPr>
      </w:pPr>
      <w:r w:rsidRPr="001B1E49">
        <w:rPr>
          <w:i/>
          <w:sz w:val="28"/>
          <w:szCs w:val="28"/>
          <w:lang w:val="en-US"/>
        </w:rPr>
        <w:t>P</w:t>
      </w:r>
      <w:r w:rsidRPr="001B1E49">
        <w:rPr>
          <w:sz w:val="28"/>
          <w:szCs w:val="28"/>
          <w:vertAlign w:val="subscript"/>
          <w:lang w:val="en-US"/>
        </w:rPr>
        <w:t>0</w:t>
      </w:r>
      <w:r w:rsidRPr="001B1E49">
        <w:rPr>
          <w:sz w:val="28"/>
          <w:szCs w:val="28"/>
          <w:lang w:val="en-US"/>
        </w:rPr>
        <w:t xml:space="preserve"> = </w:t>
      </w:r>
      <w:r w:rsidRPr="001B1E49">
        <w:rPr>
          <w:i/>
          <w:sz w:val="28"/>
          <w:szCs w:val="28"/>
          <w:lang w:val="en-US"/>
        </w:rPr>
        <w:t>S</w:t>
      </w:r>
      <w:r w:rsidRPr="001B1E49">
        <w:rPr>
          <w:i/>
          <w:sz w:val="28"/>
          <w:szCs w:val="28"/>
          <w:vertAlign w:val="subscript"/>
          <w:lang w:val="en-US"/>
        </w:rPr>
        <w:t>n</w:t>
      </w:r>
      <w:r w:rsidRPr="001B1E49">
        <w:rPr>
          <w:sz w:val="28"/>
          <w:szCs w:val="28"/>
          <w:lang w:val="en-US"/>
        </w:rPr>
        <w:t xml:space="preserve"> (1 – </w:t>
      </w:r>
      <w:proofErr w:type="spellStart"/>
      <w:proofErr w:type="gramStart"/>
      <w:r w:rsidRPr="001B1E49">
        <w:rPr>
          <w:i/>
          <w:sz w:val="28"/>
          <w:szCs w:val="28"/>
          <w:lang w:val="en-US"/>
        </w:rPr>
        <w:t>nd</w:t>
      </w:r>
      <w:proofErr w:type="spellEnd"/>
      <w:r w:rsidRPr="001B1E49">
        <w:rPr>
          <w:sz w:val="28"/>
          <w:szCs w:val="28"/>
          <w:lang w:val="en-US"/>
        </w:rPr>
        <w:t xml:space="preserve"> )</w:t>
      </w:r>
      <w:proofErr w:type="gramEnd"/>
      <w:r w:rsidRPr="001B1E49">
        <w:rPr>
          <w:sz w:val="28"/>
          <w:szCs w:val="28"/>
          <w:lang w:val="en-US"/>
        </w:rPr>
        <w:t>.</w:t>
      </w:r>
      <w:r w:rsidRPr="001B1E49">
        <w:rPr>
          <w:sz w:val="28"/>
          <w:szCs w:val="28"/>
          <w:lang w:val="en-US"/>
        </w:rPr>
        <w:tab/>
        <w:t>(20)</w:t>
      </w:r>
    </w:p>
    <w:p w14:paraId="170697AB" w14:textId="77777777" w:rsidR="00276D76" w:rsidRPr="001B1E49" w:rsidRDefault="00276D76" w:rsidP="00FE12EC">
      <w:pPr>
        <w:jc w:val="both"/>
        <w:rPr>
          <w:rFonts w:ascii="Times New Roman" w:eastAsiaTheme="minorEastAsia" w:hAnsi="Times New Roman" w:cs="Times New Roman"/>
          <w:sz w:val="28"/>
          <w:szCs w:val="28"/>
          <w:lang w:val="en-US"/>
        </w:rPr>
      </w:pPr>
      <w:r w:rsidRPr="001B1E49">
        <w:rPr>
          <w:rFonts w:ascii="Times New Roman" w:eastAsiaTheme="minorEastAsia" w:hAnsi="Times New Roman" w:cs="Times New Roman"/>
          <w:sz w:val="28"/>
          <w:szCs w:val="28"/>
          <w:lang w:val="en-US"/>
        </w:rPr>
        <w:t xml:space="preserve">2) </w:t>
      </w:r>
      <w:proofErr w:type="spellStart"/>
      <w:r w:rsidRPr="001B1E49">
        <w:rPr>
          <w:rFonts w:ascii="Times New Roman" w:eastAsiaTheme="minorEastAsia" w:hAnsi="Times New Roman" w:cs="Times New Roman"/>
          <w:sz w:val="28"/>
          <w:szCs w:val="28"/>
          <w:lang w:val="en-US"/>
        </w:rPr>
        <w:t>Күрделі</w:t>
      </w:r>
      <w:proofErr w:type="spellEnd"/>
      <w:r w:rsidRPr="001B1E49">
        <w:rPr>
          <w:rFonts w:ascii="Times New Roman" w:eastAsiaTheme="minorEastAsia" w:hAnsi="Times New Roman" w:cs="Times New Roman"/>
          <w:sz w:val="28"/>
          <w:szCs w:val="28"/>
          <w:lang w:val="en-US"/>
        </w:rPr>
        <w:t xml:space="preserve"> </w:t>
      </w:r>
      <w:proofErr w:type="gramStart"/>
      <w:r w:rsidRPr="001B1E49">
        <w:rPr>
          <w:rFonts w:ascii="Times New Roman" w:eastAsiaTheme="minorEastAsia" w:hAnsi="Times New Roman" w:cs="Times New Roman"/>
          <w:sz w:val="28"/>
          <w:szCs w:val="28"/>
          <w:lang w:val="en-US"/>
        </w:rPr>
        <w:t xml:space="preserve">d </w:t>
      </w:r>
      <w:r w:rsidRPr="001B1E49">
        <w:rPr>
          <w:rFonts w:ascii="Times New Roman" w:eastAsiaTheme="minorEastAsia" w:hAnsi="Times New Roman" w:cs="Times New Roman"/>
          <w:sz w:val="28"/>
          <w:szCs w:val="28"/>
          <w:lang w:val="kk-KZ"/>
        </w:rPr>
        <w:t xml:space="preserve"> </w:t>
      </w:r>
      <w:proofErr w:type="spellStart"/>
      <w:r w:rsidRPr="001B1E49">
        <w:rPr>
          <w:rFonts w:ascii="Times New Roman" w:eastAsiaTheme="minorEastAsia" w:hAnsi="Times New Roman" w:cs="Times New Roman"/>
          <w:sz w:val="28"/>
          <w:szCs w:val="28"/>
          <w:lang w:val="en-US"/>
        </w:rPr>
        <w:t>дисконттау</w:t>
      </w:r>
      <w:proofErr w:type="spellEnd"/>
      <w:proofErr w:type="gram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мөлшерлемесі</w:t>
      </w:r>
      <w:proofErr w:type="spellEnd"/>
      <w:r w:rsidRPr="001B1E49">
        <w:rPr>
          <w:rFonts w:ascii="Times New Roman" w:eastAsiaTheme="minorEastAsia" w:hAnsi="Times New Roman" w:cs="Times New Roman"/>
          <w:sz w:val="28"/>
          <w:szCs w:val="28"/>
          <w:lang w:val="en-US"/>
        </w:rPr>
        <w:t xml:space="preserve">. </w:t>
      </w:r>
    </w:p>
    <w:p w14:paraId="37751D3A" w14:textId="77777777" w:rsidR="00276D76" w:rsidRPr="001B1E49" w:rsidRDefault="00276D76" w:rsidP="00FE12EC">
      <w:pPr>
        <w:jc w:val="both"/>
        <w:rPr>
          <w:rFonts w:ascii="Times New Roman" w:eastAsiaTheme="minorEastAsia" w:hAnsi="Times New Roman" w:cs="Times New Roman"/>
          <w:sz w:val="28"/>
          <w:szCs w:val="28"/>
          <w:lang w:val="en-US"/>
        </w:rPr>
      </w:pPr>
      <w:proofErr w:type="spellStart"/>
      <w:r w:rsidRPr="001B1E49">
        <w:rPr>
          <w:rFonts w:ascii="Times New Roman" w:eastAsiaTheme="minorEastAsia" w:hAnsi="Times New Roman" w:cs="Times New Roman"/>
          <w:sz w:val="28"/>
          <w:szCs w:val="28"/>
          <w:lang w:val="en-US"/>
        </w:rPr>
        <w:t>Күрделі</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пайыздық</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мөлшерлемені</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анықтауға</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сәйкес</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әр</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кезеңдегі</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пайыздарды</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есептеу</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үшін</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негіз</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алдыңғы</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дисконттау</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кезеңінде</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алынған</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сома</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болып</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табылады</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Пайыздарды</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есептеу</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үшін</w:t>
      </w:r>
      <w:proofErr w:type="spellEnd"/>
      <w:r w:rsidRPr="001B1E49">
        <w:rPr>
          <w:rFonts w:ascii="Times New Roman" w:eastAsiaTheme="minorEastAsia" w:hAnsi="Times New Roman" w:cs="Times New Roman"/>
          <w:sz w:val="28"/>
          <w:szCs w:val="28"/>
          <w:lang w:val="en-US"/>
        </w:rPr>
        <w:t xml:space="preserve"> d </w:t>
      </w:r>
      <w:proofErr w:type="spellStart"/>
      <w:r w:rsidRPr="001B1E49">
        <w:rPr>
          <w:rFonts w:ascii="Times New Roman" w:eastAsiaTheme="minorEastAsia" w:hAnsi="Times New Roman" w:cs="Times New Roman"/>
          <w:sz w:val="28"/>
          <w:szCs w:val="28"/>
          <w:lang w:val="en-US"/>
        </w:rPr>
        <w:t>есептік</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мөлшерлемесі</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қолданылатындықтан</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пайыздар</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әр</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кезеңнің</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басында</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есептеледі</w:t>
      </w:r>
      <w:proofErr w:type="spellEnd"/>
      <w:r w:rsidRPr="001B1E49">
        <w:rPr>
          <w:rFonts w:ascii="Times New Roman" w:eastAsiaTheme="minorEastAsia" w:hAnsi="Times New Roman" w:cs="Times New Roman"/>
          <w:sz w:val="28"/>
          <w:szCs w:val="28"/>
          <w:lang w:val="en-US"/>
        </w:rPr>
        <w:t xml:space="preserve">. N - </w:t>
      </w:r>
      <w:proofErr w:type="spellStart"/>
      <w:proofErr w:type="gramStart"/>
      <w:r w:rsidRPr="001B1E49">
        <w:rPr>
          <w:rFonts w:ascii="Times New Roman" w:eastAsiaTheme="minorEastAsia" w:hAnsi="Times New Roman" w:cs="Times New Roman"/>
          <w:sz w:val="28"/>
          <w:szCs w:val="28"/>
          <w:lang w:val="en-US"/>
        </w:rPr>
        <w:t>ден</w:t>
      </w:r>
      <w:proofErr w:type="spellEnd"/>
      <w:proofErr w:type="gram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басталатын</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кезеңдер</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бойынша</w:t>
      </w:r>
      <w:proofErr w:type="spellEnd"/>
      <w:r w:rsidRPr="001B1E49">
        <w:rPr>
          <w:rFonts w:ascii="Times New Roman" w:eastAsiaTheme="minorEastAsia" w:hAnsi="Times New Roman" w:cs="Times New Roman"/>
          <w:sz w:val="28"/>
          <w:szCs w:val="28"/>
          <w:lang w:val="en-US"/>
        </w:rPr>
        <w:t xml:space="preserve"> SN </w:t>
      </w:r>
      <w:proofErr w:type="spellStart"/>
      <w:r w:rsidRPr="001B1E49">
        <w:rPr>
          <w:rFonts w:ascii="Times New Roman" w:eastAsiaTheme="minorEastAsia" w:hAnsi="Times New Roman" w:cs="Times New Roman"/>
          <w:sz w:val="28"/>
          <w:szCs w:val="28"/>
          <w:lang w:val="en-US"/>
        </w:rPr>
        <w:t>сомасын</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дисконттау</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процесін</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қарастырыңыз</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Кезеңдерді</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қарастырудың</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мұндай</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тәртібі</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дисконттаудың</w:t>
      </w:r>
      <w:proofErr w:type="spellEnd"/>
      <w:r w:rsidRPr="001B1E49">
        <w:rPr>
          <w:rFonts w:ascii="Times New Roman" w:eastAsiaTheme="minorEastAsia" w:hAnsi="Times New Roman" w:cs="Times New Roman"/>
          <w:sz w:val="28"/>
          <w:szCs w:val="28"/>
          <w:lang w:val="en-US"/>
        </w:rPr>
        <w:t xml:space="preserve"> n - </w:t>
      </w:r>
      <w:proofErr w:type="spellStart"/>
      <w:r w:rsidRPr="001B1E49">
        <w:rPr>
          <w:rFonts w:ascii="Times New Roman" w:eastAsiaTheme="minorEastAsia" w:hAnsi="Times New Roman" w:cs="Times New Roman"/>
          <w:sz w:val="28"/>
          <w:szCs w:val="28"/>
          <w:lang w:val="en-US"/>
        </w:rPr>
        <w:t>ші</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кезеңі</w:t>
      </w:r>
      <w:proofErr w:type="spellEnd"/>
      <w:r w:rsidRPr="001B1E49">
        <w:rPr>
          <w:rFonts w:ascii="Times New Roman" w:eastAsiaTheme="minorEastAsia" w:hAnsi="Times New Roman" w:cs="Times New Roman"/>
          <w:sz w:val="28"/>
          <w:szCs w:val="28"/>
          <w:lang w:val="en-US"/>
        </w:rPr>
        <w:t xml:space="preserve"> (n – 1) - </w:t>
      </w:r>
      <w:proofErr w:type="spellStart"/>
      <w:r w:rsidRPr="001B1E49">
        <w:rPr>
          <w:rFonts w:ascii="Times New Roman" w:eastAsiaTheme="minorEastAsia" w:hAnsi="Times New Roman" w:cs="Times New Roman"/>
          <w:sz w:val="28"/>
          <w:szCs w:val="28"/>
          <w:lang w:val="en-US"/>
        </w:rPr>
        <w:t>ге</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қатысты</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алдыңғы</w:t>
      </w:r>
      <w:proofErr w:type="spellEnd"/>
      <w:r w:rsidRPr="001B1E49">
        <w:rPr>
          <w:rFonts w:ascii="Times New Roman" w:eastAsiaTheme="minorEastAsia" w:hAnsi="Times New Roman" w:cs="Times New Roman"/>
          <w:sz w:val="28"/>
          <w:szCs w:val="28"/>
          <w:lang w:val="en-US"/>
        </w:rPr>
        <w:t xml:space="preserve">, (n – 1) - </w:t>
      </w:r>
      <w:proofErr w:type="spellStart"/>
      <w:r w:rsidRPr="001B1E49">
        <w:rPr>
          <w:rFonts w:ascii="Times New Roman" w:eastAsiaTheme="minorEastAsia" w:hAnsi="Times New Roman" w:cs="Times New Roman"/>
          <w:sz w:val="28"/>
          <w:szCs w:val="28"/>
          <w:lang w:val="en-US"/>
        </w:rPr>
        <w:t>ші</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кезең</w:t>
      </w:r>
      <w:proofErr w:type="spellEnd"/>
      <w:r w:rsidRPr="001B1E49">
        <w:rPr>
          <w:rFonts w:ascii="Times New Roman" w:eastAsiaTheme="minorEastAsia" w:hAnsi="Times New Roman" w:cs="Times New Roman"/>
          <w:sz w:val="28"/>
          <w:szCs w:val="28"/>
          <w:lang w:val="en-US"/>
        </w:rPr>
        <w:t xml:space="preserve"> (n – 2) - </w:t>
      </w:r>
      <w:proofErr w:type="spellStart"/>
      <w:r w:rsidRPr="001B1E49">
        <w:rPr>
          <w:rFonts w:ascii="Times New Roman" w:eastAsiaTheme="minorEastAsia" w:hAnsi="Times New Roman" w:cs="Times New Roman"/>
          <w:sz w:val="28"/>
          <w:szCs w:val="28"/>
          <w:lang w:val="en-US"/>
        </w:rPr>
        <w:t>ге</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қатысты</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алдыңғы</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және</w:t>
      </w:r>
      <w:proofErr w:type="spellEnd"/>
      <w:r w:rsidRPr="001B1E49">
        <w:rPr>
          <w:rFonts w:ascii="Times New Roman" w:eastAsiaTheme="minorEastAsia" w:hAnsi="Times New Roman" w:cs="Times New Roman"/>
          <w:sz w:val="28"/>
          <w:szCs w:val="28"/>
          <w:lang w:val="en-US"/>
        </w:rPr>
        <w:t xml:space="preserve"> т. б. </w:t>
      </w:r>
      <w:proofErr w:type="spellStart"/>
      <w:r w:rsidRPr="001B1E49">
        <w:rPr>
          <w:rFonts w:ascii="Times New Roman" w:eastAsiaTheme="minorEastAsia" w:hAnsi="Times New Roman" w:cs="Times New Roman"/>
          <w:sz w:val="28"/>
          <w:szCs w:val="28"/>
          <w:lang w:val="en-US"/>
        </w:rPr>
        <w:t>дегенді</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білдіреді</w:t>
      </w:r>
      <w:proofErr w:type="spellEnd"/>
      <w:r w:rsidRPr="001B1E49">
        <w:rPr>
          <w:rFonts w:ascii="Times New Roman" w:eastAsiaTheme="minorEastAsia" w:hAnsi="Times New Roman" w:cs="Times New Roman"/>
          <w:sz w:val="28"/>
          <w:szCs w:val="28"/>
          <w:lang w:val="en-US"/>
        </w:rPr>
        <w:t xml:space="preserve">. </w:t>
      </w:r>
    </w:p>
    <w:p w14:paraId="6825B535" w14:textId="77777777" w:rsidR="00276D76" w:rsidRPr="001B1E49" w:rsidRDefault="00276D76" w:rsidP="00FE12EC">
      <w:pPr>
        <w:pStyle w:val="a7"/>
        <w:spacing w:line="360" w:lineRule="auto"/>
        <w:ind w:firstLine="0"/>
        <w:jc w:val="both"/>
        <w:rPr>
          <w:sz w:val="28"/>
          <w:szCs w:val="28"/>
          <w:lang w:val="en-US"/>
        </w:rPr>
      </w:pPr>
      <w:proofErr w:type="spellStart"/>
      <w:r w:rsidRPr="001B1E49">
        <w:rPr>
          <w:i/>
          <w:sz w:val="28"/>
          <w:szCs w:val="28"/>
          <w:lang w:val="en-US"/>
        </w:rPr>
        <w:t>P</w:t>
      </w:r>
      <w:r w:rsidRPr="001B1E49">
        <w:rPr>
          <w:i/>
          <w:sz w:val="28"/>
          <w:szCs w:val="28"/>
          <w:vertAlign w:val="subscript"/>
          <w:lang w:val="en-US"/>
        </w:rPr>
        <w:t>n</w:t>
      </w:r>
      <w:proofErr w:type="spellEnd"/>
      <w:r w:rsidRPr="001B1E49">
        <w:rPr>
          <w:sz w:val="28"/>
          <w:szCs w:val="28"/>
          <w:vertAlign w:val="subscript"/>
          <w:lang w:val="en-US"/>
        </w:rPr>
        <w:t xml:space="preserve"> – 1</w:t>
      </w:r>
      <w:r w:rsidRPr="001B1E49">
        <w:rPr>
          <w:i/>
          <w:sz w:val="28"/>
          <w:szCs w:val="28"/>
          <w:lang w:val="en-US"/>
        </w:rPr>
        <w:t xml:space="preserve"> </w:t>
      </w:r>
      <w:r w:rsidRPr="001B1E49">
        <w:rPr>
          <w:sz w:val="28"/>
          <w:szCs w:val="28"/>
          <w:lang w:val="en-US"/>
        </w:rPr>
        <w:t xml:space="preserve">= </w:t>
      </w:r>
      <w:r w:rsidRPr="001B1E49">
        <w:rPr>
          <w:i/>
          <w:sz w:val="28"/>
          <w:szCs w:val="28"/>
          <w:lang w:val="en-US"/>
        </w:rPr>
        <w:t>S</w:t>
      </w:r>
      <w:r w:rsidRPr="001B1E49">
        <w:rPr>
          <w:i/>
          <w:sz w:val="28"/>
          <w:szCs w:val="28"/>
          <w:vertAlign w:val="subscript"/>
          <w:lang w:val="en-US"/>
        </w:rPr>
        <w:t>n</w:t>
      </w:r>
      <w:r w:rsidRPr="001B1E49">
        <w:rPr>
          <w:sz w:val="28"/>
          <w:szCs w:val="28"/>
          <w:lang w:val="en-US"/>
        </w:rPr>
        <w:t xml:space="preserve"> – </w:t>
      </w:r>
      <w:proofErr w:type="gramStart"/>
      <w:r w:rsidRPr="001B1E49">
        <w:rPr>
          <w:i/>
          <w:sz w:val="28"/>
          <w:szCs w:val="28"/>
          <w:lang w:val="en-US"/>
        </w:rPr>
        <w:t>D</w:t>
      </w:r>
      <w:r w:rsidRPr="001B1E49">
        <w:rPr>
          <w:sz w:val="28"/>
          <w:szCs w:val="28"/>
          <w:lang w:val="en-US"/>
        </w:rPr>
        <w:t>(</w:t>
      </w:r>
      <w:proofErr w:type="gramEnd"/>
      <w:r w:rsidRPr="001B1E49">
        <w:rPr>
          <w:sz w:val="28"/>
          <w:szCs w:val="28"/>
          <w:lang w:val="en-US"/>
        </w:rPr>
        <w:t xml:space="preserve">1) = </w:t>
      </w:r>
      <w:r w:rsidRPr="001B1E49">
        <w:rPr>
          <w:i/>
          <w:sz w:val="28"/>
          <w:szCs w:val="28"/>
          <w:lang w:val="en-US"/>
        </w:rPr>
        <w:t>S</w:t>
      </w:r>
      <w:r w:rsidRPr="001B1E49">
        <w:rPr>
          <w:i/>
          <w:sz w:val="28"/>
          <w:szCs w:val="28"/>
          <w:vertAlign w:val="subscript"/>
          <w:lang w:val="en-US"/>
        </w:rPr>
        <w:t>n</w:t>
      </w:r>
      <w:r w:rsidRPr="001B1E49">
        <w:rPr>
          <w:sz w:val="28"/>
          <w:szCs w:val="28"/>
          <w:lang w:val="en-US"/>
        </w:rPr>
        <w:t xml:space="preserve"> – </w:t>
      </w:r>
      <w:r w:rsidRPr="001B1E49">
        <w:rPr>
          <w:i/>
          <w:sz w:val="28"/>
          <w:szCs w:val="28"/>
          <w:lang w:val="en-US"/>
        </w:rPr>
        <w:t>D</w:t>
      </w:r>
      <w:r w:rsidRPr="001B1E49">
        <w:rPr>
          <w:i/>
          <w:sz w:val="28"/>
          <w:szCs w:val="28"/>
          <w:vertAlign w:val="subscript"/>
          <w:lang w:val="en-US"/>
        </w:rPr>
        <w:t>n</w:t>
      </w:r>
      <w:r w:rsidRPr="001B1E49">
        <w:rPr>
          <w:sz w:val="28"/>
          <w:szCs w:val="28"/>
          <w:lang w:val="en-US"/>
        </w:rPr>
        <w:t>.</w:t>
      </w:r>
    </w:p>
    <w:p w14:paraId="22DA55CA" w14:textId="77777777" w:rsidR="00671325" w:rsidRPr="001B1E49" w:rsidRDefault="00276D76" w:rsidP="00FE12EC">
      <w:pPr>
        <w:jc w:val="both"/>
        <w:rPr>
          <w:rFonts w:ascii="Times New Roman" w:eastAsiaTheme="minorEastAsia" w:hAnsi="Times New Roman" w:cs="Times New Roman"/>
          <w:sz w:val="28"/>
          <w:szCs w:val="28"/>
          <w:lang w:val="kk-KZ"/>
        </w:rPr>
      </w:pPr>
      <w:proofErr w:type="spellStart"/>
      <w:r w:rsidRPr="001B1E49">
        <w:rPr>
          <w:rFonts w:ascii="Times New Roman" w:hAnsi="Times New Roman" w:cs="Times New Roman"/>
          <w:i/>
          <w:sz w:val="28"/>
          <w:szCs w:val="28"/>
          <w:lang w:val="en-US"/>
        </w:rPr>
        <w:t>P</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sz w:val="28"/>
          <w:szCs w:val="28"/>
          <w:vertAlign w:val="subscript"/>
          <w:lang w:val="en-US"/>
        </w:rPr>
        <w:t>– 1</w:t>
      </w:r>
      <w:r w:rsidRPr="001B1E49">
        <w:rPr>
          <w:rFonts w:ascii="Times New Roman" w:hAnsi="Times New Roman" w:cs="Times New Roman"/>
          <w:sz w:val="28"/>
          <w:szCs w:val="28"/>
          <w:lang w:val="en-US"/>
        </w:rPr>
        <w:t xml:space="preserve"> </w:t>
      </w:r>
      <w:r w:rsidRPr="001B1E49">
        <w:rPr>
          <w:rFonts w:ascii="Times New Roman" w:eastAsiaTheme="minorEastAsia" w:hAnsi="Times New Roman" w:cs="Times New Roman"/>
          <w:sz w:val="28"/>
          <w:szCs w:val="28"/>
          <w:lang w:val="en-US"/>
        </w:rPr>
        <w:t>-</w:t>
      </w:r>
      <w:r w:rsidRPr="001B1E49">
        <w:rPr>
          <w:rFonts w:ascii="Times New Roman" w:eastAsiaTheme="minorEastAsia" w:hAnsi="Times New Roman" w:cs="Times New Roman"/>
          <w:sz w:val="28"/>
          <w:szCs w:val="28"/>
          <w:lang w:val="kk-KZ"/>
        </w:rPr>
        <w:t xml:space="preserve"> </w:t>
      </w:r>
      <w:r w:rsidRPr="001B1E49">
        <w:rPr>
          <w:rFonts w:ascii="Times New Roman" w:hAnsi="Times New Roman" w:cs="Times New Roman"/>
          <w:i/>
          <w:sz w:val="28"/>
          <w:szCs w:val="28"/>
          <w:lang w:val="en-US"/>
        </w:rPr>
        <w:t>t</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 xml:space="preserve">n </w:t>
      </w:r>
      <w:r w:rsidRPr="001B1E49">
        <w:rPr>
          <w:rFonts w:ascii="Times New Roman" w:hAnsi="Times New Roman" w:cs="Times New Roman"/>
          <w:sz w:val="28"/>
          <w:szCs w:val="28"/>
          <w:lang w:val="en-US"/>
        </w:rPr>
        <w:t xml:space="preserve">– </w:t>
      </w:r>
      <w:proofErr w:type="gramStart"/>
      <w:r w:rsidRPr="001B1E49">
        <w:rPr>
          <w:rFonts w:ascii="Times New Roman" w:hAnsi="Times New Roman" w:cs="Times New Roman"/>
          <w:sz w:val="28"/>
          <w:szCs w:val="28"/>
          <w:lang w:val="en-US"/>
        </w:rPr>
        <w:t xml:space="preserve">1 </w:t>
      </w:r>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сәтіне</w:t>
      </w:r>
      <w:proofErr w:type="spellEnd"/>
      <w:proofErr w:type="gram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келтірілген</w:t>
      </w:r>
      <w:proofErr w:type="spellEnd"/>
      <w:r w:rsidRPr="001B1E49">
        <w:rPr>
          <w:rFonts w:ascii="Times New Roman" w:eastAsiaTheme="minorEastAsia" w:hAnsi="Times New Roman" w:cs="Times New Roman"/>
          <w:sz w:val="28"/>
          <w:szCs w:val="28"/>
          <w:lang w:val="en-US"/>
        </w:rPr>
        <w:t xml:space="preserve"> </w:t>
      </w:r>
      <w:r w:rsidRPr="001B1E49">
        <w:rPr>
          <w:rFonts w:ascii="Times New Roman" w:hAnsi="Times New Roman" w:cs="Times New Roman"/>
          <w:i/>
          <w:sz w:val="28"/>
          <w:szCs w:val="28"/>
          <w:lang w:val="en-US"/>
        </w:rPr>
        <w:t>S</w:t>
      </w:r>
      <w:r w:rsidRPr="001B1E49">
        <w:rPr>
          <w:rFonts w:ascii="Times New Roman" w:hAnsi="Times New Roman" w:cs="Times New Roman"/>
          <w:i/>
          <w:sz w:val="28"/>
          <w:szCs w:val="28"/>
          <w:vertAlign w:val="subscript"/>
          <w:lang w:val="en-US"/>
        </w:rPr>
        <w:t>n</w:t>
      </w:r>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сомасының</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шамасы</w:t>
      </w:r>
      <w:proofErr w:type="spellEnd"/>
      <w:r w:rsidRPr="001B1E49">
        <w:rPr>
          <w:rFonts w:ascii="Times New Roman" w:eastAsiaTheme="minorEastAsia" w:hAnsi="Times New Roman" w:cs="Times New Roman"/>
          <w:sz w:val="28"/>
          <w:szCs w:val="28"/>
          <w:lang w:val="kk-KZ"/>
        </w:rPr>
        <w:t>.</w:t>
      </w:r>
    </w:p>
    <w:p w14:paraId="2A34849D" w14:textId="77777777" w:rsidR="00276D76" w:rsidRPr="001B1E49" w:rsidRDefault="00276D76" w:rsidP="00FE12EC">
      <w:pPr>
        <w:jc w:val="both"/>
        <w:rPr>
          <w:rFonts w:ascii="Times New Roman" w:eastAsiaTheme="minorEastAsia" w:hAnsi="Times New Roman" w:cs="Times New Roman"/>
          <w:sz w:val="28"/>
          <w:szCs w:val="28"/>
          <w:lang w:val="kk-KZ"/>
        </w:rPr>
      </w:pPr>
      <w:r w:rsidRPr="001B1E49">
        <w:rPr>
          <w:rFonts w:ascii="Times New Roman" w:hAnsi="Times New Roman" w:cs="Times New Roman"/>
          <w:i/>
          <w:sz w:val="28"/>
          <w:szCs w:val="28"/>
          <w:lang w:val="kk-KZ"/>
        </w:rPr>
        <w:t>S</w:t>
      </w:r>
      <w:r w:rsidRPr="001B1E49">
        <w:rPr>
          <w:rFonts w:ascii="Times New Roman" w:hAnsi="Times New Roman" w:cs="Times New Roman"/>
          <w:i/>
          <w:sz w:val="28"/>
          <w:szCs w:val="28"/>
          <w:vertAlign w:val="subscript"/>
          <w:lang w:val="kk-KZ"/>
        </w:rPr>
        <w:t>n</w:t>
      </w:r>
      <w:r w:rsidRPr="001B1E49">
        <w:rPr>
          <w:rFonts w:ascii="Times New Roman" w:eastAsiaTheme="minorEastAsia" w:hAnsi="Times New Roman" w:cs="Times New Roman"/>
          <w:sz w:val="28"/>
          <w:szCs w:val="28"/>
          <w:lang w:val="kk-KZ"/>
        </w:rPr>
        <w:t xml:space="preserve"> сомасын өтегенге дейінгі екі кезең үшін t= n-2 сәтінде қарызға беру қажет сома:</w:t>
      </w:r>
    </w:p>
    <w:p w14:paraId="6D485F76" w14:textId="77777777" w:rsidR="00276D76" w:rsidRPr="001B1E49" w:rsidRDefault="00276D76" w:rsidP="00FE12EC">
      <w:pPr>
        <w:pStyle w:val="a7"/>
        <w:spacing w:line="360" w:lineRule="auto"/>
        <w:ind w:firstLine="0"/>
        <w:jc w:val="both"/>
        <w:rPr>
          <w:sz w:val="28"/>
          <w:szCs w:val="28"/>
          <w:lang w:val="en-US"/>
        </w:rPr>
      </w:pPr>
      <w:proofErr w:type="spellStart"/>
      <w:r w:rsidRPr="001B1E49">
        <w:rPr>
          <w:i/>
          <w:sz w:val="28"/>
          <w:szCs w:val="28"/>
          <w:lang w:val="en-US"/>
        </w:rPr>
        <w:t>P</w:t>
      </w:r>
      <w:r w:rsidRPr="001B1E49">
        <w:rPr>
          <w:i/>
          <w:sz w:val="28"/>
          <w:szCs w:val="28"/>
          <w:vertAlign w:val="subscript"/>
          <w:lang w:val="en-US"/>
        </w:rPr>
        <w:t>n</w:t>
      </w:r>
      <w:proofErr w:type="spellEnd"/>
      <w:r w:rsidRPr="001B1E49">
        <w:rPr>
          <w:sz w:val="28"/>
          <w:szCs w:val="28"/>
          <w:vertAlign w:val="subscript"/>
          <w:lang w:val="en-US"/>
        </w:rPr>
        <w:t xml:space="preserve"> – 2</w:t>
      </w:r>
      <w:r w:rsidRPr="001B1E49">
        <w:rPr>
          <w:sz w:val="28"/>
          <w:szCs w:val="28"/>
          <w:lang w:val="en-US"/>
        </w:rPr>
        <w:t xml:space="preserve"> = </w:t>
      </w:r>
      <w:r w:rsidRPr="001B1E49">
        <w:rPr>
          <w:i/>
          <w:sz w:val="28"/>
          <w:szCs w:val="28"/>
          <w:lang w:val="en-US"/>
        </w:rPr>
        <w:t>S</w:t>
      </w:r>
      <w:r w:rsidRPr="001B1E49">
        <w:rPr>
          <w:i/>
          <w:sz w:val="28"/>
          <w:szCs w:val="28"/>
          <w:vertAlign w:val="subscript"/>
          <w:lang w:val="en-US"/>
        </w:rPr>
        <w:t>n</w:t>
      </w:r>
      <w:r w:rsidRPr="001B1E49">
        <w:rPr>
          <w:sz w:val="28"/>
          <w:szCs w:val="28"/>
          <w:lang w:val="en-US"/>
        </w:rPr>
        <w:t xml:space="preserve"> – </w:t>
      </w:r>
      <w:proofErr w:type="gramStart"/>
      <w:r w:rsidRPr="001B1E49">
        <w:rPr>
          <w:i/>
          <w:sz w:val="28"/>
          <w:szCs w:val="28"/>
          <w:lang w:val="en-US"/>
        </w:rPr>
        <w:t>D</w:t>
      </w:r>
      <w:r w:rsidRPr="001B1E49">
        <w:rPr>
          <w:sz w:val="28"/>
          <w:szCs w:val="28"/>
          <w:lang w:val="en-US"/>
        </w:rPr>
        <w:t>(</w:t>
      </w:r>
      <w:proofErr w:type="gramEnd"/>
      <w:r w:rsidRPr="001B1E49">
        <w:rPr>
          <w:sz w:val="28"/>
          <w:szCs w:val="28"/>
          <w:lang w:val="en-US"/>
        </w:rPr>
        <w:t xml:space="preserve">2) = </w:t>
      </w:r>
      <w:r w:rsidRPr="001B1E49">
        <w:rPr>
          <w:i/>
          <w:sz w:val="28"/>
          <w:szCs w:val="28"/>
          <w:lang w:val="en-US"/>
        </w:rPr>
        <w:t>S</w:t>
      </w:r>
      <w:r w:rsidRPr="001B1E49">
        <w:rPr>
          <w:i/>
          <w:sz w:val="28"/>
          <w:szCs w:val="28"/>
          <w:vertAlign w:val="subscript"/>
          <w:lang w:val="en-US"/>
        </w:rPr>
        <w:t>n</w:t>
      </w:r>
      <w:r w:rsidRPr="001B1E49">
        <w:rPr>
          <w:sz w:val="28"/>
          <w:szCs w:val="28"/>
          <w:lang w:val="en-US"/>
        </w:rPr>
        <w:t xml:space="preserve"> – </w:t>
      </w:r>
      <w:proofErr w:type="spellStart"/>
      <w:r w:rsidRPr="001B1E49">
        <w:rPr>
          <w:i/>
          <w:sz w:val="28"/>
          <w:szCs w:val="28"/>
          <w:lang w:val="en-US"/>
        </w:rPr>
        <w:t>D</w:t>
      </w:r>
      <w:r w:rsidRPr="001B1E49">
        <w:rPr>
          <w:i/>
          <w:sz w:val="28"/>
          <w:szCs w:val="28"/>
          <w:vertAlign w:val="subscript"/>
          <w:lang w:val="en-US"/>
        </w:rPr>
        <w:t>n</w:t>
      </w:r>
      <w:proofErr w:type="spellEnd"/>
      <w:r w:rsidRPr="001B1E49">
        <w:rPr>
          <w:sz w:val="28"/>
          <w:szCs w:val="28"/>
          <w:lang w:val="en-US"/>
        </w:rPr>
        <w:t xml:space="preserve"> – </w:t>
      </w:r>
      <w:proofErr w:type="spellStart"/>
      <w:r w:rsidRPr="001B1E49">
        <w:rPr>
          <w:i/>
          <w:sz w:val="28"/>
          <w:szCs w:val="28"/>
          <w:lang w:val="en-US"/>
        </w:rPr>
        <w:t>D</w:t>
      </w:r>
      <w:r w:rsidRPr="001B1E49">
        <w:rPr>
          <w:i/>
          <w:sz w:val="28"/>
          <w:szCs w:val="28"/>
          <w:vertAlign w:val="subscript"/>
          <w:lang w:val="en-US"/>
        </w:rPr>
        <w:t>n</w:t>
      </w:r>
      <w:proofErr w:type="spellEnd"/>
      <w:r w:rsidRPr="001B1E49">
        <w:rPr>
          <w:i/>
          <w:sz w:val="28"/>
          <w:szCs w:val="28"/>
          <w:vertAlign w:val="subscript"/>
          <w:lang w:val="en-US"/>
        </w:rPr>
        <w:t xml:space="preserve"> – </w:t>
      </w:r>
      <w:r w:rsidRPr="001B1E49">
        <w:rPr>
          <w:sz w:val="28"/>
          <w:szCs w:val="28"/>
          <w:vertAlign w:val="subscript"/>
          <w:lang w:val="en-US"/>
        </w:rPr>
        <w:t>1</w:t>
      </w:r>
      <w:r w:rsidRPr="001B1E49">
        <w:rPr>
          <w:sz w:val="28"/>
          <w:szCs w:val="28"/>
          <w:lang w:val="en-US"/>
        </w:rPr>
        <w:t xml:space="preserve"> = </w:t>
      </w:r>
      <w:proofErr w:type="spellStart"/>
      <w:r w:rsidRPr="001B1E49">
        <w:rPr>
          <w:i/>
          <w:sz w:val="28"/>
          <w:szCs w:val="28"/>
          <w:lang w:val="en-US"/>
        </w:rPr>
        <w:t>P</w:t>
      </w:r>
      <w:r w:rsidRPr="001B1E49">
        <w:rPr>
          <w:i/>
          <w:sz w:val="28"/>
          <w:szCs w:val="28"/>
          <w:vertAlign w:val="subscript"/>
          <w:lang w:val="en-US"/>
        </w:rPr>
        <w:t>n</w:t>
      </w:r>
      <w:proofErr w:type="spellEnd"/>
      <w:r w:rsidRPr="001B1E49">
        <w:rPr>
          <w:sz w:val="28"/>
          <w:szCs w:val="28"/>
          <w:vertAlign w:val="subscript"/>
          <w:lang w:val="en-US"/>
        </w:rPr>
        <w:t xml:space="preserve"> – 1</w:t>
      </w:r>
      <w:r w:rsidRPr="001B1E49">
        <w:rPr>
          <w:sz w:val="28"/>
          <w:szCs w:val="28"/>
          <w:lang w:val="en-US"/>
        </w:rPr>
        <w:t xml:space="preserve"> – </w:t>
      </w:r>
      <w:proofErr w:type="spellStart"/>
      <w:r w:rsidRPr="001B1E49">
        <w:rPr>
          <w:i/>
          <w:sz w:val="28"/>
          <w:szCs w:val="28"/>
          <w:lang w:val="en-US"/>
        </w:rPr>
        <w:t>D</w:t>
      </w:r>
      <w:r w:rsidRPr="001B1E49">
        <w:rPr>
          <w:i/>
          <w:sz w:val="28"/>
          <w:szCs w:val="28"/>
          <w:vertAlign w:val="subscript"/>
          <w:lang w:val="en-US"/>
        </w:rPr>
        <w:t>n</w:t>
      </w:r>
      <w:proofErr w:type="spellEnd"/>
      <w:r w:rsidRPr="001B1E49">
        <w:rPr>
          <w:i/>
          <w:sz w:val="28"/>
          <w:szCs w:val="28"/>
          <w:vertAlign w:val="subscript"/>
          <w:lang w:val="en-US"/>
        </w:rPr>
        <w:t xml:space="preserve"> – </w:t>
      </w:r>
      <w:r w:rsidRPr="001B1E49">
        <w:rPr>
          <w:sz w:val="28"/>
          <w:szCs w:val="28"/>
          <w:vertAlign w:val="subscript"/>
          <w:lang w:val="en-US"/>
        </w:rPr>
        <w:t>1</w:t>
      </w:r>
      <w:r w:rsidRPr="001B1E49">
        <w:rPr>
          <w:sz w:val="28"/>
          <w:szCs w:val="28"/>
          <w:lang w:val="en-US"/>
        </w:rPr>
        <w:t>.</w:t>
      </w:r>
    </w:p>
    <w:p w14:paraId="17769040" w14:textId="77777777" w:rsidR="00276D76" w:rsidRPr="001B1E49" w:rsidRDefault="00276D76" w:rsidP="00FE12EC">
      <w:pPr>
        <w:jc w:val="both"/>
        <w:rPr>
          <w:rFonts w:ascii="Times New Roman" w:eastAsiaTheme="minorEastAsia" w:hAnsi="Times New Roman" w:cs="Times New Roman"/>
          <w:sz w:val="28"/>
          <w:szCs w:val="28"/>
          <w:lang w:val="en-US"/>
        </w:rPr>
      </w:pPr>
      <w:r w:rsidRPr="001B1E49">
        <w:rPr>
          <w:rFonts w:ascii="Times New Roman" w:eastAsiaTheme="minorEastAsia" w:hAnsi="Times New Roman" w:cs="Times New Roman"/>
          <w:sz w:val="28"/>
          <w:szCs w:val="28"/>
          <w:lang w:val="en-US"/>
        </w:rPr>
        <w:t xml:space="preserve">t= 0 </w:t>
      </w:r>
      <w:proofErr w:type="spellStart"/>
      <w:r w:rsidRPr="001B1E49">
        <w:rPr>
          <w:rFonts w:ascii="Times New Roman" w:eastAsiaTheme="minorEastAsia" w:hAnsi="Times New Roman" w:cs="Times New Roman"/>
          <w:sz w:val="28"/>
          <w:szCs w:val="28"/>
          <w:lang w:val="en-US"/>
        </w:rPr>
        <w:t>сәтіне</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келтірілген</w:t>
      </w:r>
      <w:proofErr w:type="spellEnd"/>
      <w:r w:rsidRPr="001B1E49">
        <w:rPr>
          <w:rFonts w:ascii="Times New Roman" w:eastAsiaTheme="minorEastAsia" w:hAnsi="Times New Roman" w:cs="Times New Roman"/>
          <w:sz w:val="28"/>
          <w:szCs w:val="28"/>
          <w:lang w:val="en-US"/>
        </w:rPr>
        <w:t xml:space="preserve"> </w:t>
      </w:r>
      <w:proofErr w:type="gramStart"/>
      <w:r w:rsidRPr="001B1E49">
        <w:rPr>
          <w:rFonts w:ascii="Times New Roman" w:hAnsi="Times New Roman" w:cs="Times New Roman"/>
          <w:i/>
          <w:sz w:val="28"/>
          <w:szCs w:val="28"/>
          <w:lang w:val="en-US"/>
        </w:rPr>
        <w:t>S</w:t>
      </w:r>
      <w:r w:rsidRPr="001B1E49">
        <w:rPr>
          <w:rFonts w:ascii="Times New Roman" w:hAnsi="Times New Roman" w:cs="Times New Roman"/>
          <w:i/>
          <w:sz w:val="28"/>
          <w:szCs w:val="28"/>
          <w:vertAlign w:val="subscript"/>
          <w:lang w:val="en-US"/>
        </w:rPr>
        <w:t>n</w:t>
      </w:r>
      <w:r w:rsidRPr="001B1E49">
        <w:rPr>
          <w:rFonts w:ascii="Times New Roman"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сомасының</w:t>
      </w:r>
      <w:proofErr w:type="spellEnd"/>
      <w:proofErr w:type="gram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шамасы</w:t>
      </w:r>
      <w:proofErr w:type="spellEnd"/>
      <w:r w:rsidRPr="001B1E49">
        <w:rPr>
          <w:rFonts w:ascii="Times New Roman" w:eastAsiaTheme="minorEastAsia" w:hAnsi="Times New Roman" w:cs="Times New Roman"/>
          <w:sz w:val="28"/>
          <w:szCs w:val="28"/>
          <w:lang w:val="en-US"/>
        </w:rPr>
        <w:t xml:space="preserve"> -</w:t>
      </w:r>
      <w:r w:rsidRPr="001B1E49">
        <w:rPr>
          <w:rFonts w:ascii="Times New Roman" w:hAnsi="Times New Roman" w:cs="Times New Roman"/>
          <w:i/>
          <w:sz w:val="28"/>
          <w:szCs w:val="28"/>
          <w:lang w:val="en-US"/>
        </w:rPr>
        <w:t xml:space="preserve"> S</w:t>
      </w:r>
      <w:r w:rsidRPr="001B1E49">
        <w:rPr>
          <w:rFonts w:ascii="Times New Roman" w:hAnsi="Times New Roman" w:cs="Times New Roman"/>
          <w:i/>
          <w:sz w:val="28"/>
          <w:szCs w:val="28"/>
          <w:vertAlign w:val="subscript"/>
          <w:lang w:val="en-US"/>
        </w:rPr>
        <w:t>n</w:t>
      </w:r>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сомасын</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өтегенге</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дейінгі</w:t>
      </w:r>
      <w:proofErr w:type="spellEnd"/>
      <w:r w:rsidRPr="001B1E49">
        <w:rPr>
          <w:rFonts w:ascii="Times New Roman" w:eastAsiaTheme="minorEastAsia" w:hAnsi="Times New Roman" w:cs="Times New Roman"/>
          <w:sz w:val="28"/>
          <w:szCs w:val="28"/>
          <w:lang w:val="en-US"/>
        </w:rPr>
        <w:t xml:space="preserve"> n </w:t>
      </w:r>
      <w:proofErr w:type="spellStart"/>
      <w:r w:rsidRPr="001B1E49">
        <w:rPr>
          <w:rFonts w:ascii="Times New Roman" w:eastAsiaTheme="minorEastAsia" w:hAnsi="Times New Roman" w:cs="Times New Roman"/>
          <w:sz w:val="28"/>
          <w:szCs w:val="28"/>
          <w:lang w:val="en-US"/>
        </w:rPr>
        <w:t>кезеңдер</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үшін</w:t>
      </w:r>
      <w:proofErr w:type="spellEnd"/>
      <w:r w:rsidRPr="001B1E49">
        <w:rPr>
          <w:rFonts w:ascii="Times New Roman" w:eastAsiaTheme="minorEastAsia" w:hAnsi="Times New Roman" w:cs="Times New Roman"/>
          <w:sz w:val="28"/>
          <w:szCs w:val="28"/>
          <w:lang w:val="en-US"/>
        </w:rPr>
        <w:t xml:space="preserve"> t = 0 </w:t>
      </w:r>
      <w:proofErr w:type="spellStart"/>
      <w:r w:rsidRPr="001B1E49">
        <w:rPr>
          <w:rFonts w:ascii="Times New Roman" w:eastAsiaTheme="minorEastAsia" w:hAnsi="Times New Roman" w:cs="Times New Roman"/>
          <w:sz w:val="28"/>
          <w:szCs w:val="28"/>
          <w:lang w:val="en-US"/>
        </w:rPr>
        <w:t>сәтінде</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қарызға</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берілуі</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қажет</w:t>
      </w:r>
      <w:proofErr w:type="spellEnd"/>
      <w:r w:rsidRPr="001B1E49">
        <w:rPr>
          <w:rFonts w:ascii="Times New Roman" w:eastAsiaTheme="minorEastAsia" w:hAnsi="Times New Roman" w:cs="Times New Roman"/>
          <w:sz w:val="28"/>
          <w:szCs w:val="28"/>
          <w:lang w:val="en-US"/>
        </w:rPr>
        <w:t xml:space="preserve"> </w:t>
      </w:r>
      <w:r w:rsidRPr="001B1E49">
        <w:rPr>
          <w:rFonts w:ascii="Times New Roman" w:hAnsi="Times New Roman" w:cs="Times New Roman"/>
          <w:i/>
          <w:sz w:val="28"/>
          <w:szCs w:val="28"/>
          <w:lang w:val="en-US"/>
        </w:rPr>
        <w:t>P</w:t>
      </w:r>
      <w:r w:rsidRPr="001B1E49">
        <w:rPr>
          <w:rFonts w:ascii="Times New Roman" w:hAnsi="Times New Roman" w:cs="Times New Roman"/>
          <w:sz w:val="28"/>
          <w:szCs w:val="28"/>
          <w:vertAlign w:val="subscript"/>
          <w:lang w:val="en-US"/>
        </w:rPr>
        <w:t xml:space="preserve">0 </w:t>
      </w:r>
      <w:proofErr w:type="spellStart"/>
      <w:r w:rsidRPr="001B1E49">
        <w:rPr>
          <w:rFonts w:ascii="Times New Roman" w:eastAsiaTheme="minorEastAsia" w:hAnsi="Times New Roman" w:cs="Times New Roman"/>
          <w:sz w:val="28"/>
          <w:szCs w:val="28"/>
          <w:lang w:val="en-US"/>
        </w:rPr>
        <w:t>сомасы</w:t>
      </w:r>
      <w:proofErr w:type="spellEnd"/>
      <w:r w:rsidRPr="001B1E49">
        <w:rPr>
          <w:rFonts w:ascii="Times New Roman" w:eastAsiaTheme="minorEastAsia" w:hAnsi="Times New Roman" w:cs="Times New Roman"/>
          <w:sz w:val="28"/>
          <w:szCs w:val="28"/>
          <w:lang w:val="en-US"/>
        </w:rPr>
        <w:t>:</w:t>
      </w:r>
    </w:p>
    <w:p w14:paraId="27AE73E7" w14:textId="77777777" w:rsidR="00276D76" w:rsidRPr="001B1E49" w:rsidRDefault="00276D76" w:rsidP="00FE12EC">
      <w:pPr>
        <w:pStyle w:val="a7"/>
        <w:spacing w:line="360" w:lineRule="auto"/>
        <w:ind w:firstLine="0"/>
        <w:jc w:val="both"/>
        <w:rPr>
          <w:sz w:val="28"/>
          <w:szCs w:val="28"/>
          <w:lang w:val="en-US"/>
        </w:rPr>
      </w:pPr>
      <w:r w:rsidRPr="001B1E49">
        <w:rPr>
          <w:i/>
          <w:sz w:val="28"/>
          <w:szCs w:val="28"/>
          <w:lang w:val="en-US"/>
        </w:rPr>
        <w:t>P</w:t>
      </w:r>
      <w:r w:rsidRPr="001B1E49">
        <w:rPr>
          <w:sz w:val="28"/>
          <w:szCs w:val="28"/>
          <w:vertAlign w:val="subscript"/>
          <w:lang w:val="en-US"/>
        </w:rPr>
        <w:t>0</w:t>
      </w:r>
      <w:r w:rsidRPr="001B1E49">
        <w:rPr>
          <w:sz w:val="28"/>
          <w:szCs w:val="28"/>
          <w:lang w:val="en-US"/>
        </w:rPr>
        <w:t xml:space="preserve"> = </w:t>
      </w:r>
      <w:r w:rsidRPr="001B1E49">
        <w:rPr>
          <w:i/>
          <w:sz w:val="28"/>
          <w:szCs w:val="28"/>
          <w:lang w:val="en-US"/>
        </w:rPr>
        <w:t>S</w:t>
      </w:r>
      <w:r w:rsidRPr="001B1E49">
        <w:rPr>
          <w:i/>
          <w:sz w:val="28"/>
          <w:szCs w:val="28"/>
          <w:vertAlign w:val="subscript"/>
          <w:lang w:val="en-US"/>
        </w:rPr>
        <w:t>n</w:t>
      </w:r>
      <w:r w:rsidRPr="001B1E49">
        <w:rPr>
          <w:sz w:val="28"/>
          <w:szCs w:val="28"/>
          <w:lang w:val="en-US"/>
        </w:rPr>
        <w:t xml:space="preserve"> – </w:t>
      </w:r>
      <w:proofErr w:type="gramStart"/>
      <w:r w:rsidRPr="001B1E49">
        <w:rPr>
          <w:i/>
          <w:sz w:val="28"/>
          <w:szCs w:val="28"/>
          <w:lang w:val="en-US"/>
        </w:rPr>
        <w:t>D</w:t>
      </w:r>
      <w:r w:rsidRPr="001B1E49">
        <w:rPr>
          <w:sz w:val="28"/>
          <w:szCs w:val="28"/>
          <w:lang w:val="en-US"/>
        </w:rPr>
        <w:t>(</w:t>
      </w:r>
      <w:proofErr w:type="gramEnd"/>
      <w:r w:rsidRPr="001B1E49">
        <w:rPr>
          <w:i/>
          <w:sz w:val="28"/>
          <w:szCs w:val="28"/>
          <w:lang w:val="en-US"/>
        </w:rPr>
        <w:t>n</w:t>
      </w:r>
      <w:r w:rsidRPr="001B1E49">
        <w:rPr>
          <w:sz w:val="28"/>
          <w:szCs w:val="28"/>
          <w:lang w:val="en-US"/>
        </w:rPr>
        <w:t>),</w:t>
      </w:r>
    </w:p>
    <w:p w14:paraId="3325B7E4" w14:textId="77777777" w:rsidR="00276D76" w:rsidRPr="001B1E49" w:rsidRDefault="00276D76" w:rsidP="00FE12EC">
      <w:pPr>
        <w:pStyle w:val="a9"/>
        <w:tabs>
          <w:tab w:val="left" w:pos="6804"/>
        </w:tabs>
        <w:jc w:val="both"/>
        <w:rPr>
          <w:rFonts w:ascii="Times New Roman" w:hAnsi="Times New Roman" w:cs="Times New Roman"/>
          <w:sz w:val="28"/>
          <w:szCs w:val="28"/>
          <w:lang w:val="en-US"/>
        </w:rPr>
      </w:pPr>
      <w:proofErr w:type="spellStart"/>
      <w:r w:rsidRPr="001B1E49">
        <w:rPr>
          <w:rFonts w:ascii="Times New Roman" w:hAnsi="Times New Roman" w:cs="Times New Roman"/>
          <w:i/>
          <w:sz w:val="28"/>
          <w:szCs w:val="28"/>
          <w:lang w:val="en-US"/>
        </w:rPr>
        <w:t>D</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i/>
          <w:sz w:val="28"/>
          <w:szCs w:val="28"/>
          <w:lang w:val="en-US"/>
        </w:rPr>
        <w:t xml:space="preserve"> </w:t>
      </w:r>
      <w:r w:rsidRPr="001B1E49">
        <w:rPr>
          <w:rFonts w:ascii="Times New Roman" w:hAnsi="Times New Roman" w:cs="Times New Roman"/>
          <w:sz w:val="28"/>
          <w:szCs w:val="28"/>
          <w:lang w:val="en-US"/>
        </w:rPr>
        <w:t>=</w:t>
      </w:r>
      <w:r w:rsidRPr="001B1E49">
        <w:rPr>
          <w:rFonts w:ascii="Times New Roman" w:hAnsi="Times New Roman" w:cs="Times New Roman"/>
          <w:i/>
          <w:sz w:val="28"/>
          <w:szCs w:val="28"/>
          <w:lang w:val="en-US"/>
        </w:rPr>
        <w:t xml:space="preserve"> </w:t>
      </w:r>
      <w:proofErr w:type="spellStart"/>
      <w:proofErr w:type="gramStart"/>
      <w:r w:rsidRPr="001B1E49">
        <w:rPr>
          <w:rFonts w:ascii="Times New Roman" w:hAnsi="Times New Roman" w:cs="Times New Roman"/>
          <w:i/>
          <w:sz w:val="28"/>
          <w:szCs w:val="28"/>
          <w:lang w:val="en-US"/>
        </w:rPr>
        <w:t>dS</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sz w:val="28"/>
          <w:szCs w:val="28"/>
          <w:lang w:val="en-US"/>
        </w:rPr>
        <w:t xml:space="preserve"> ,</w:t>
      </w:r>
      <w:proofErr w:type="gramEnd"/>
    </w:p>
    <w:p w14:paraId="100FBA5F" w14:textId="77777777" w:rsidR="00276D76" w:rsidRPr="001B1E49" w:rsidRDefault="00276D76" w:rsidP="00FE12EC">
      <w:pPr>
        <w:pStyle w:val="a9"/>
        <w:tabs>
          <w:tab w:val="left" w:pos="6804"/>
        </w:tabs>
        <w:jc w:val="both"/>
        <w:rPr>
          <w:rFonts w:ascii="Times New Roman" w:hAnsi="Times New Roman" w:cs="Times New Roman"/>
          <w:sz w:val="28"/>
          <w:szCs w:val="28"/>
          <w:lang w:val="en-US"/>
        </w:rPr>
      </w:pPr>
      <w:proofErr w:type="spellStart"/>
      <w:r w:rsidRPr="001B1E49">
        <w:rPr>
          <w:rFonts w:ascii="Times New Roman" w:hAnsi="Times New Roman" w:cs="Times New Roman"/>
          <w:i/>
          <w:sz w:val="28"/>
          <w:szCs w:val="28"/>
          <w:lang w:val="en-US"/>
        </w:rPr>
        <w:t>D</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i/>
          <w:sz w:val="28"/>
          <w:szCs w:val="28"/>
          <w:vertAlign w:val="subscript"/>
          <w:lang w:val="en-US"/>
        </w:rPr>
        <w:t xml:space="preserve"> - </w:t>
      </w:r>
      <w:r w:rsidRPr="001B1E49">
        <w:rPr>
          <w:rFonts w:ascii="Times New Roman" w:hAnsi="Times New Roman" w:cs="Times New Roman"/>
          <w:sz w:val="28"/>
          <w:szCs w:val="28"/>
          <w:vertAlign w:val="subscript"/>
          <w:lang w:val="en-US"/>
        </w:rPr>
        <w:t>1</w:t>
      </w:r>
      <w:r w:rsidRPr="001B1E49">
        <w:rPr>
          <w:rFonts w:ascii="Times New Roman" w:hAnsi="Times New Roman" w:cs="Times New Roman"/>
          <w:i/>
          <w:sz w:val="28"/>
          <w:szCs w:val="28"/>
          <w:lang w:val="en-US"/>
        </w:rPr>
        <w:t xml:space="preserve"> </w:t>
      </w:r>
      <w:r w:rsidRPr="001B1E49">
        <w:rPr>
          <w:rFonts w:ascii="Times New Roman" w:hAnsi="Times New Roman" w:cs="Times New Roman"/>
          <w:sz w:val="28"/>
          <w:szCs w:val="28"/>
          <w:lang w:val="en-US"/>
        </w:rPr>
        <w:t>=</w:t>
      </w:r>
      <w:r w:rsidRPr="001B1E49">
        <w:rPr>
          <w:rFonts w:ascii="Times New Roman" w:hAnsi="Times New Roman" w:cs="Times New Roman"/>
          <w:i/>
          <w:sz w:val="28"/>
          <w:szCs w:val="28"/>
          <w:lang w:val="en-US"/>
        </w:rPr>
        <w:t xml:space="preserve"> </w:t>
      </w:r>
      <w:proofErr w:type="spellStart"/>
      <w:r w:rsidRPr="001B1E49">
        <w:rPr>
          <w:rFonts w:ascii="Times New Roman" w:hAnsi="Times New Roman" w:cs="Times New Roman"/>
          <w:i/>
          <w:sz w:val="28"/>
          <w:szCs w:val="28"/>
          <w:lang w:val="en-US"/>
        </w:rPr>
        <w:t>dP</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i/>
          <w:sz w:val="28"/>
          <w:szCs w:val="28"/>
          <w:vertAlign w:val="subscript"/>
          <w:lang w:val="en-US"/>
        </w:rPr>
        <w:t xml:space="preserve"> </w:t>
      </w:r>
      <w:r w:rsidRPr="001B1E49">
        <w:rPr>
          <w:rFonts w:ascii="Times New Roman" w:hAnsi="Times New Roman" w:cs="Times New Roman"/>
          <w:sz w:val="28"/>
          <w:szCs w:val="28"/>
          <w:vertAlign w:val="subscript"/>
          <w:lang w:val="en-US"/>
        </w:rPr>
        <w:t>– 1</w:t>
      </w:r>
      <w:r w:rsidRPr="001B1E49">
        <w:rPr>
          <w:rFonts w:ascii="Times New Roman" w:hAnsi="Times New Roman" w:cs="Times New Roman"/>
          <w:sz w:val="28"/>
          <w:szCs w:val="28"/>
          <w:lang w:val="en-US"/>
        </w:rPr>
        <w:t xml:space="preserve"> = </w:t>
      </w:r>
      <w:proofErr w:type="gramStart"/>
      <w:r w:rsidRPr="001B1E49">
        <w:rPr>
          <w:rFonts w:ascii="Times New Roman" w:hAnsi="Times New Roman" w:cs="Times New Roman"/>
          <w:i/>
          <w:sz w:val="28"/>
          <w:szCs w:val="28"/>
          <w:lang w:val="en-US"/>
        </w:rPr>
        <w:t>d</w:t>
      </w:r>
      <w:r w:rsidRPr="001B1E49">
        <w:rPr>
          <w:rFonts w:ascii="Times New Roman" w:hAnsi="Times New Roman" w:cs="Times New Roman"/>
          <w:sz w:val="28"/>
          <w:szCs w:val="28"/>
          <w:lang w:val="en-US"/>
        </w:rPr>
        <w:t>(</w:t>
      </w:r>
      <w:proofErr w:type="gramEnd"/>
      <w:r w:rsidRPr="001B1E49">
        <w:rPr>
          <w:rFonts w:ascii="Times New Roman" w:hAnsi="Times New Roman" w:cs="Times New Roman"/>
          <w:i/>
          <w:sz w:val="28"/>
          <w:szCs w:val="28"/>
          <w:lang w:val="en-US"/>
        </w:rPr>
        <w:t>S</w:t>
      </w:r>
      <w:r w:rsidRPr="001B1E49">
        <w:rPr>
          <w:rFonts w:ascii="Times New Roman" w:hAnsi="Times New Roman" w:cs="Times New Roman"/>
          <w:i/>
          <w:sz w:val="28"/>
          <w:szCs w:val="28"/>
          <w:vertAlign w:val="subscript"/>
          <w:lang w:val="en-US"/>
        </w:rPr>
        <w:t>n</w:t>
      </w:r>
      <w:r w:rsidRPr="001B1E49">
        <w:rPr>
          <w:rFonts w:ascii="Times New Roman" w:hAnsi="Times New Roman" w:cs="Times New Roman"/>
          <w:sz w:val="28"/>
          <w:szCs w:val="28"/>
          <w:lang w:val="en-US"/>
        </w:rPr>
        <w:t xml:space="preserve">  – </w:t>
      </w:r>
      <w:proofErr w:type="spellStart"/>
      <w:r w:rsidRPr="001B1E49">
        <w:rPr>
          <w:rFonts w:ascii="Times New Roman" w:hAnsi="Times New Roman" w:cs="Times New Roman"/>
          <w:i/>
          <w:sz w:val="28"/>
          <w:szCs w:val="28"/>
          <w:lang w:val="en-US"/>
        </w:rPr>
        <w:t>D</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 xml:space="preserve"> </w:t>
      </w:r>
      <w:proofErr w:type="spellStart"/>
      <w:r w:rsidRPr="001B1E49">
        <w:rPr>
          <w:rFonts w:ascii="Times New Roman" w:hAnsi="Times New Roman" w:cs="Times New Roman"/>
          <w:i/>
          <w:sz w:val="28"/>
          <w:szCs w:val="28"/>
          <w:lang w:val="en-US"/>
        </w:rPr>
        <w:t>dS</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i/>
          <w:sz w:val="28"/>
          <w:szCs w:val="28"/>
          <w:vertAlign w:val="subscript"/>
          <w:lang w:val="en-US"/>
        </w:rPr>
        <w:t xml:space="preserve"> </w:t>
      </w:r>
      <w:r w:rsidRPr="001B1E49">
        <w:rPr>
          <w:rFonts w:ascii="Times New Roman" w:hAnsi="Times New Roman" w:cs="Times New Roman"/>
          <w:sz w:val="28"/>
          <w:szCs w:val="28"/>
          <w:lang w:val="en-US"/>
        </w:rPr>
        <w:t xml:space="preserve">– </w:t>
      </w:r>
      <w:proofErr w:type="spellStart"/>
      <w:r w:rsidRPr="001B1E49">
        <w:rPr>
          <w:rFonts w:ascii="Times New Roman" w:hAnsi="Times New Roman" w:cs="Times New Roman"/>
          <w:i/>
          <w:sz w:val="28"/>
          <w:szCs w:val="28"/>
          <w:lang w:val="en-US"/>
        </w:rPr>
        <w:t>dD</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i/>
          <w:sz w:val="28"/>
          <w:szCs w:val="28"/>
          <w:vertAlign w:val="subscript"/>
          <w:lang w:val="en-US"/>
        </w:rPr>
        <w:t xml:space="preserve"> </w:t>
      </w:r>
      <w:r w:rsidRPr="001B1E49">
        <w:rPr>
          <w:rFonts w:ascii="Times New Roman" w:hAnsi="Times New Roman" w:cs="Times New Roman"/>
          <w:sz w:val="28"/>
          <w:szCs w:val="28"/>
          <w:vertAlign w:val="subscript"/>
          <w:lang w:val="en-US"/>
        </w:rPr>
        <w:t xml:space="preserve"> </w:t>
      </w:r>
      <w:r w:rsidRPr="001B1E49">
        <w:rPr>
          <w:rFonts w:ascii="Times New Roman" w:hAnsi="Times New Roman" w:cs="Times New Roman"/>
          <w:sz w:val="28"/>
          <w:szCs w:val="28"/>
          <w:lang w:val="en-US"/>
        </w:rPr>
        <w:t xml:space="preserve">= </w:t>
      </w:r>
      <w:proofErr w:type="spellStart"/>
      <w:r w:rsidRPr="001B1E49">
        <w:rPr>
          <w:rFonts w:ascii="Times New Roman" w:hAnsi="Times New Roman" w:cs="Times New Roman"/>
          <w:i/>
          <w:sz w:val="28"/>
          <w:szCs w:val="28"/>
          <w:lang w:val="en-US"/>
        </w:rPr>
        <w:t>D</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i/>
          <w:sz w:val="28"/>
          <w:szCs w:val="28"/>
          <w:vertAlign w:val="subscript"/>
          <w:lang w:val="en-US"/>
        </w:rPr>
        <w:t xml:space="preserve">  </w:t>
      </w:r>
      <w:r w:rsidRPr="001B1E49">
        <w:rPr>
          <w:rFonts w:ascii="Times New Roman" w:hAnsi="Times New Roman" w:cs="Times New Roman"/>
          <w:sz w:val="28"/>
          <w:szCs w:val="28"/>
          <w:lang w:val="en-US"/>
        </w:rPr>
        <w:t xml:space="preserve">– </w:t>
      </w:r>
      <w:proofErr w:type="spellStart"/>
      <w:r w:rsidRPr="001B1E49">
        <w:rPr>
          <w:rFonts w:ascii="Times New Roman" w:hAnsi="Times New Roman" w:cs="Times New Roman"/>
          <w:i/>
          <w:sz w:val="28"/>
          <w:szCs w:val="28"/>
          <w:lang w:val="en-US"/>
        </w:rPr>
        <w:t>dD</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sz w:val="28"/>
          <w:szCs w:val="28"/>
          <w:lang w:val="en-US"/>
        </w:rPr>
        <w:t xml:space="preserve"> = </w:t>
      </w:r>
      <w:proofErr w:type="spellStart"/>
      <w:r w:rsidRPr="001B1E49">
        <w:rPr>
          <w:rFonts w:ascii="Times New Roman" w:hAnsi="Times New Roman" w:cs="Times New Roman"/>
          <w:i/>
          <w:sz w:val="28"/>
          <w:szCs w:val="28"/>
          <w:lang w:val="en-US"/>
        </w:rPr>
        <w:t>D</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sz w:val="28"/>
          <w:szCs w:val="28"/>
          <w:lang w:val="en-US"/>
        </w:rPr>
        <w:t xml:space="preserve">(1 –  </w:t>
      </w:r>
      <w:r w:rsidRPr="001B1E49">
        <w:rPr>
          <w:rFonts w:ascii="Times New Roman" w:hAnsi="Times New Roman" w:cs="Times New Roman"/>
          <w:i/>
          <w:sz w:val="28"/>
          <w:szCs w:val="28"/>
          <w:lang w:val="en-US"/>
        </w:rPr>
        <w:t>d</w:t>
      </w:r>
      <w:r w:rsidRPr="001B1E49">
        <w:rPr>
          <w:rFonts w:ascii="Times New Roman" w:hAnsi="Times New Roman" w:cs="Times New Roman"/>
          <w:sz w:val="28"/>
          <w:szCs w:val="28"/>
          <w:lang w:val="en-US"/>
        </w:rPr>
        <w:t>),</w:t>
      </w:r>
    </w:p>
    <w:p w14:paraId="72EBF16C" w14:textId="77777777" w:rsidR="00276D76" w:rsidRPr="001B1E49" w:rsidRDefault="00276D76" w:rsidP="00FE12EC">
      <w:pPr>
        <w:pStyle w:val="a9"/>
        <w:tabs>
          <w:tab w:val="left" w:pos="6804"/>
        </w:tabs>
        <w:jc w:val="both"/>
        <w:rPr>
          <w:rFonts w:ascii="Times New Roman" w:hAnsi="Times New Roman" w:cs="Times New Roman"/>
          <w:sz w:val="28"/>
          <w:szCs w:val="28"/>
          <w:lang w:val="en-US"/>
        </w:rPr>
      </w:pPr>
      <w:proofErr w:type="spellStart"/>
      <w:r w:rsidRPr="001B1E49">
        <w:rPr>
          <w:rFonts w:ascii="Times New Roman" w:hAnsi="Times New Roman" w:cs="Times New Roman"/>
          <w:i/>
          <w:sz w:val="28"/>
          <w:szCs w:val="28"/>
          <w:lang w:val="en-US"/>
        </w:rPr>
        <w:t>D</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i/>
          <w:sz w:val="28"/>
          <w:szCs w:val="28"/>
          <w:vertAlign w:val="subscript"/>
          <w:lang w:val="en-US"/>
        </w:rPr>
        <w:t xml:space="preserve"> - </w:t>
      </w:r>
      <w:r w:rsidRPr="001B1E49">
        <w:rPr>
          <w:rFonts w:ascii="Times New Roman" w:hAnsi="Times New Roman" w:cs="Times New Roman"/>
          <w:sz w:val="28"/>
          <w:szCs w:val="28"/>
          <w:vertAlign w:val="subscript"/>
          <w:lang w:val="en-US"/>
        </w:rPr>
        <w:t>2</w:t>
      </w:r>
      <w:r w:rsidRPr="001B1E49">
        <w:rPr>
          <w:rFonts w:ascii="Times New Roman" w:hAnsi="Times New Roman" w:cs="Times New Roman"/>
          <w:i/>
          <w:sz w:val="28"/>
          <w:szCs w:val="28"/>
          <w:lang w:val="en-US"/>
        </w:rPr>
        <w:t xml:space="preserve"> </w:t>
      </w:r>
      <w:r w:rsidRPr="001B1E49">
        <w:rPr>
          <w:rFonts w:ascii="Times New Roman" w:hAnsi="Times New Roman" w:cs="Times New Roman"/>
          <w:sz w:val="28"/>
          <w:szCs w:val="28"/>
          <w:lang w:val="en-US"/>
        </w:rPr>
        <w:t>=</w:t>
      </w:r>
      <w:r w:rsidRPr="001B1E49">
        <w:rPr>
          <w:rFonts w:ascii="Times New Roman" w:hAnsi="Times New Roman" w:cs="Times New Roman"/>
          <w:i/>
          <w:sz w:val="28"/>
          <w:szCs w:val="28"/>
          <w:lang w:val="en-US"/>
        </w:rPr>
        <w:t xml:space="preserve"> </w:t>
      </w:r>
      <w:proofErr w:type="spellStart"/>
      <w:r w:rsidRPr="001B1E49">
        <w:rPr>
          <w:rFonts w:ascii="Times New Roman" w:hAnsi="Times New Roman" w:cs="Times New Roman"/>
          <w:i/>
          <w:sz w:val="28"/>
          <w:szCs w:val="28"/>
          <w:lang w:val="en-US"/>
        </w:rPr>
        <w:t>dP</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i/>
          <w:sz w:val="28"/>
          <w:szCs w:val="28"/>
          <w:vertAlign w:val="subscript"/>
          <w:lang w:val="en-US"/>
        </w:rPr>
        <w:t xml:space="preserve"> </w:t>
      </w:r>
      <w:r w:rsidRPr="001B1E49">
        <w:rPr>
          <w:rFonts w:ascii="Times New Roman" w:hAnsi="Times New Roman" w:cs="Times New Roman"/>
          <w:sz w:val="28"/>
          <w:szCs w:val="28"/>
          <w:vertAlign w:val="subscript"/>
          <w:lang w:val="en-US"/>
        </w:rPr>
        <w:t xml:space="preserve">– </w:t>
      </w:r>
      <w:proofErr w:type="gramStart"/>
      <w:r w:rsidRPr="001B1E49">
        <w:rPr>
          <w:rFonts w:ascii="Times New Roman" w:hAnsi="Times New Roman" w:cs="Times New Roman"/>
          <w:sz w:val="28"/>
          <w:szCs w:val="28"/>
          <w:vertAlign w:val="subscript"/>
          <w:lang w:val="en-US"/>
        </w:rPr>
        <w:t>2</w:t>
      </w:r>
      <w:r w:rsidRPr="001B1E49">
        <w:rPr>
          <w:rFonts w:ascii="Times New Roman" w:hAnsi="Times New Roman" w:cs="Times New Roman"/>
          <w:sz w:val="28"/>
          <w:szCs w:val="28"/>
          <w:lang w:val="en-US"/>
        </w:rPr>
        <w:t xml:space="preserve">  =</w:t>
      </w:r>
      <w:proofErr w:type="gramEnd"/>
      <w:r w:rsidRPr="001B1E49">
        <w:rPr>
          <w:rFonts w:ascii="Times New Roman" w:hAnsi="Times New Roman" w:cs="Times New Roman"/>
          <w:sz w:val="28"/>
          <w:szCs w:val="28"/>
          <w:lang w:val="en-US"/>
        </w:rPr>
        <w:t xml:space="preserve">  </w:t>
      </w:r>
      <w:r w:rsidRPr="001B1E49">
        <w:rPr>
          <w:rFonts w:ascii="Times New Roman" w:hAnsi="Times New Roman" w:cs="Times New Roman"/>
          <w:i/>
          <w:sz w:val="28"/>
          <w:szCs w:val="28"/>
          <w:lang w:val="en-US"/>
        </w:rPr>
        <w:t>d</w:t>
      </w:r>
      <w:r w:rsidRPr="001B1E49">
        <w:rPr>
          <w:rFonts w:ascii="Times New Roman" w:hAnsi="Times New Roman" w:cs="Times New Roman"/>
          <w:sz w:val="28"/>
          <w:szCs w:val="28"/>
          <w:lang w:val="en-US"/>
        </w:rPr>
        <w:t>(</w:t>
      </w:r>
      <w:proofErr w:type="spellStart"/>
      <w:r w:rsidRPr="001B1E49">
        <w:rPr>
          <w:rFonts w:ascii="Times New Roman" w:hAnsi="Times New Roman" w:cs="Times New Roman"/>
          <w:i/>
          <w:sz w:val="28"/>
          <w:szCs w:val="28"/>
          <w:lang w:val="en-US"/>
        </w:rPr>
        <w:t>P</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sz w:val="28"/>
          <w:szCs w:val="28"/>
          <w:vertAlign w:val="subscript"/>
          <w:lang w:val="en-US"/>
        </w:rPr>
        <w:t xml:space="preserve"> – 1</w:t>
      </w:r>
      <w:r w:rsidRPr="001B1E49">
        <w:rPr>
          <w:rFonts w:ascii="Times New Roman" w:hAnsi="Times New Roman" w:cs="Times New Roman"/>
          <w:sz w:val="28"/>
          <w:szCs w:val="28"/>
          <w:lang w:val="en-US"/>
        </w:rPr>
        <w:t xml:space="preserve"> – </w:t>
      </w:r>
      <w:proofErr w:type="spellStart"/>
      <w:r w:rsidRPr="001B1E49">
        <w:rPr>
          <w:rFonts w:ascii="Times New Roman" w:hAnsi="Times New Roman" w:cs="Times New Roman"/>
          <w:i/>
          <w:sz w:val="28"/>
          <w:szCs w:val="28"/>
          <w:lang w:val="en-US"/>
        </w:rPr>
        <w:t>D</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i/>
          <w:sz w:val="28"/>
          <w:szCs w:val="28"/>
          <w:vertAlign w:val="subscript"/>
          <w:lang w:val="en-US"/>
        </w:rPr>
        <w:t xml:space="preserve"> – </w:t>
      </w:r>
      <w:r w:rsidRPr="001B1E49">
        <w:rPr>
          <w:rFonts w:ascii="Times New Roman" w:hAnsi="Times New Roman" w:cs="Times New Roman"/>
          <w:sz w:val="28"/>
          <w:szCs w:val="28"/>
          <w:vertAlign w:val="subscript"/>
          <w:lang w:val="en-US"/>
        </w:rPr>
        <w:t>1</w:t>
      </w:r>
      <w:r w:rsidRPr="001B1E49">
        <w:rPr>
          <w:rFonts w:ascii="Times New Roman" w:hAnsi="Times New Roman" w:cs="Times New Roman"/>
          <w:sz w:val="28"/>
          <w:szCs w:val="28"/>
          <w:lang w:val="en-US"/>
        </w:rPr>
        <w:t xml:space="preserve">) = </w:t>
      </w:r>
      <w:proofErr w:type="spellStart"/>
      <w:r w:rsidRPr="001B1E49">
        <w:rPr>
          <w:rFonts w:ascii="Times New Roman" w:hAnsi="Times New Roman" w:cs="Times New Roman"/>
          <w:i/>
          <w:sz w:val="28"/>
          <w:szCs w:val="28"/>
          <w:lang w:val="en-US"/>
        </w:rPr>
        <w:t>dP</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sz w:val="28"/>
          <w:szCs w:val="28"/>
          <w:vertAlign w:val="subscript"/>
          <w:lang w:val="en-US"/>
        </w:rPr>
        <w:t xml:space="preserve"> – 1   </w:t>
      </w:r>
      <w:r w:rsidRPr="001B1E49">
        <w:rPr>
          <w:rFonts w:ascii="Times New Roman" w:hAnsi="Times New Roman" w:cs="Times New Roman"/>
          <w:sz w:val="28"/>
          <w:szCs w:val="28"/>
          <w:lang w:val="en-US"/>
        </w:rPr>
        <w:t xml:space="preserve">–  </w:t>
      </w:r>
      <w:proofErr w:type="spellStart"/>
      <w:r w:rsidRPr="001B1E49">
        <w:rPr>
          <w:rFonts w:ascii="Times New Roman" w:hAnsi="Times New Roman" w:cs="Times New Roman"/>
          <w:i/>
          <w:sz w:val="28"/>
          <w:szCs w:val="28"/>
          <w:lang w:val="en-US"/>
        </w:rPr>
        <w:t>dD</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sz w:val="28"/>
          <w:szCs w:val="28"/>
          <w:vertAlign w:val="subscript"/>
          <w:lang w:val="en-US"/>
        </w:rPr>
        <w:t xml:space="preserve"> – 1</w:t>
      </w:r>
      <w:r w:rsidRPr="001B1E49">
        <w:rPr>
          <w:rFonts w:ascii="Times New Roman" w:hAnsi="Times New Roman" w:cs="Times New Roman"/>
          <w:sz w:val="28"/>
          <w:szCs w:val="28"/>
          <w:lang w:val="en-US"/>
        </w:rPr>
        <w:t xml:space="preserve"> =  </w:t>
      </w:r>
    </w:p>
    <w:p w14:paraId="1217644D" w14:textId="77777777" w:rsidR="00276D76" w:rsidRPr="001B1E49" w:rsidRDefault="00276D76" w:rsidP="00FE12EC">
      <w:pPr>
        <w:pStyle w:val="a9"/>
        <w:tabs>
          <w:tab w:val="left" w:pos="6804"/>
        </w:tabs>
        <w:jc w:val="both"/>
        <w:rPr>
          <w:rFonts w:ascii="Times New Roman" w:hAnsi="Times New Roman" w:cs="Times New Roman"/>
          <w:sz w:val="28"/>
          <w:szCs w:val="28"/>
          <w:lang w:val="en-US"/>
        </w:rPr>
      </w:pPr>
      <w:r w:rsidRPr="001B1E49">
        <w:rPr>
          <w:rFonts w:ascii="Times New Roman" w:hAnsi="Times New Roman" w:cs="Times New Roman"/>
          <w:sz w:val="28"/>
          <w:szCs w:val="28"/>
          <w:lang w:val="en-US"/>
        </w:rPr>
        <w:t xml:space="preserve">= </w:t>
      </w:r>
      <w:proofErr w:type="spellStart"/>
      <w:r w:rsidRPr="001B1E49">
        <w:rPr>
          <w:rFonts w:ascii="Times New Roman" w:hAnsi="Times New Roman" w:cs="Times New Roman"/>
          <w:i/>
          <w:sz w:val="28"/>
          <w:szCs w:val="28"/>
          <w:lang w:val="en-US"/>
        </w:rPr>
        <w:t>D</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i/>
          <w:sz w:val="28"/>
          <w:szCs w:val="28"/>
          <w:vertAlign w:val="subscript"/>
          <w:lang w:val="en-US"/>
        </w:rPr>
        <w:t xml:space="preserve"> – </w:t>
      </w:r>
      <w:r w:rsidRPr="001B1E49">
        <w:rPr>
          <w:rFonts w:ascii="Times New Roman" w:hAnsi="Times New Roman" w:cs="Times New Roman"/>
          <w:sz w:val="28"/>
          <w:szCs w:val="28"/>
          <w:vertAlign w:val="subscript"/>
          <w:lang w:val="en-US"/>
        </w:rPr>
        <w:t>1</w:t>
      </w:r>
      <w:r w:rsidRPr="001B1E49">
        <w:rPr>
          <w:rFonts w:ascii="Times New Roman" w:hAnsi="Times New Roman" w:cs="Times New Roman"/>
          <w:sz w:val="28"/>
          <w:szCs w:val="28"/>
          <w:lang w:val="en-US"/>
        </w:rPr>
        <w:t xml:space="preserve"> </w:t>
      </w:r>
      <w:proofErr w:type="gramStart"/>
      <w:r w:rsidRPr="001B1E49">
        <w:rPr>
          <w:rFonts w:ascii="Times New Roman" w:hAnsi="Times New Roman" w:cs="Times New Roman"/>
          <w:sz w:val="28"/>
          <w:szCs w:val="28"/>
          <w:lang w:val="en-US"/>
        </w:rPr>
        <w:t xml:space="preserve">–  </w:t>
      </w:r>
      <w:proofErr w:type="spellStart"/>
      <w:r w:rsidRPr="001B1E49">
        <w:rPr>
          <w:rFonts w:ascii="Times New Roman" w:hAnsi="Times New Roman" w:cs="Times New Roman"/>
          <w:i/>
          <w:sz w:val="28"/>
          <w:szCs w:val="28"/>
          <w:lang w:val="en-US"/>
        </w:rPr>
        <w:t>dD</w:t>
      </w:r>
      <w:r w:rsidRPr="001B1E49">
        <w:rPr>
          <w:rFonts w:ascii="Times New Roman" w:hAnsi="Times New Roman" w:cs="Times New Roman"/>
          <w:i/>
          <w:sz w:val="28"/>
          <w:szCs w:val="28"/>
          <w:vertAlign w:val="subscript"/>
          <w:lang w:val="en-US"/>
        </w:rPr>
        <w:t>n</w:t>
      </w:r>
      <w:proofErr w:type="spellEnd"/>
      <w:proofErr w:type="gramEnd"/>
      <w:r w:rsidRPr="001B1E49">
        <w:rPr>
          <w:rFonts w:ascii="Times New Roman" w:hAnsi="Times New Roman" w:cs="Times New Roman"/>
          <w:sz w:val="28"/>
          <w:szCs w:val="28"/>
          <w:vertAlign w:val="subscript"/>
          <w:lang w:val="en-US"/>
        </w:rPr>
        <w:t xml:space="preserve"> – 1 </w:t>
      </w:r>
      <w:r w:rsidRPr="001B1E49">
        <w:rPr>
          <w:rFonts w:ascii="Times New Roman" w:hAnsi="Times New Roman" w:cs="Times New Roman"/>
          <w:sz w:val="28"/>
          <w:szCs w:val="28"/>
          <w:lang w:val="en-US"/>
        </w:rPr>
        <w:t xml:space="preserve">= </w:t>
      </w:r>
      <w:proofErr w:type="spellStart"/>
      <w:r w:rsidRPr="001B1E49">
        <w:rPr>
          <w:rFonts w:ascii="Times New Roman" w:hAnsi="Times New Roman" w:cs="Times New Roman"/>
          <w:i/>
          <w:sz w:val="28"/>
          <w:szCs w:val="28"/>
          <w:lang w:val="en-US"/>
        </w:rPr>
        <w:t>D</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sz w:val="28"/>
          <w:szCs w:val="28"/>
          <w:vertAlign w:val="subscript"/>
          <w:lang w:val="en-US"/>
        </w:rPr>
        <w:t xml:space="preserve"> – 1</w:t>
      </w:r>
      <w:r w:rsidRPr="001B1E49">
        <w:rPr>
          <w:rFonts w:ascii="Times New Roman" w:hAnsi="Times New Roman" w:cs="Times New Roman"/>
          <w:sz w:val="28"/>
          <w:szCs w:val="28"/>
          <w:lang w:val="en-US"/>
        </w:rPr>
        <w:t xml:space="preserve">(1 – </w:t>
      </w:r>
      <w:r w:rsidRPr="001B1E49">
        <w:rPr>
          <w:rFonts w:ascii="Times New Roman" w:hAnsi="Times New Roman" w:cs="Times New Roman"/>
          <w:i/>
          <w:sz w:val="28"/>
          <w:szCs w:val="28"/>
          <w:lang w:val="en-US"/>
        </w:rPr>
        <w:t>d</w:t>
      </w:r>
      <w:r w:rsidRPr="001B1E49">
        <w:rPr>
          <w:rFonts w:ascii="Times New Roman" w:hAnsi="Times New Roman" w:cs="Times New Roman"/>
          <w:sz w:val="28"/>
          <w:szCs w:val="28"/>
          <w:lang w:val="en-US"/>
        </w:rPr>
        <w:t>),</w:t>
      </w:r>
    </w:p>
    <w:p w14:paraId="6DC72808" w14:textId="77777777" w:rsidR="00276D76" w:rsidRPr="001B1E49" w:rsidRDefault="00276D76" w:rsidP="00FE12EC">
      <w:pPr>
        <w:pStyle w:val="a9"/>
        <w:tabs>
          <w:tab w:val="left" w:pos="6804"/>
        </w:tabs>
        <w:jc w:val="both"/>
        <w:rPr>
          <w:rFonts w:ascii="Times New Roman" w:hAnsi="Times New Roman" w:cs="Times New Roman"/>
          <w:sz w:val="28"/>
          <w:szCs w:val="28"/>
          <w:lang w:val="en-US"/>
        </w:rPr>
      </w:pPr>
      <w:r w:rsidRPr="001B1E49">
        <w:rPr>
          <w:rFonts w:ascii="Times New Roman" w:hAnsi="Times New Roman" w:cs="Times New Roman"/>
          <w:sz w:val="28"/>
          <w:szCs w:val="28"/>
          <w:lang w:val="en-US"/>
        </w:rPr>
        <w:t>……..</w:t>
      </w:r>
    </w:p>
    <w:p w14:paraId="78E90166" w14:textId="77777777" w:rsidR="00276D76" w:rsidRPr="001B1E49" w:rsidRDefault="00276D76" w:rsidP="00FE12EC">
      <w:pPr>
        <w:pStyle w:val="a9"/>
        <w:tabs>
          <w:tab w:val="left" w:pos="6804"/>
        </w:tabs>
        <w:jc w:val="both"/>
        <w:rPr>
          <w:rFonts w:ascii="Times New Roman" w:hAnsi="Times New Roman" w:cs="Times New Roman"/>
          <w:sz w:val="28"/>
          <w:szCs w:val="28"/>
          <w:lang w:val="en-US"/>
        </w:rPr>
      </w:pPr>
      <w:r w:rsidRPr="001B1E49">
        <w:rPr>
          <w:rFonts w:ascii="Times New Roman" w:hAnsi="Times New Roman" w:cs="Times New Roman"/>
          <w:i/>
          <w:sz w:val="28"/>
          <w:szCs w:val="28"/>
          <w:lang w:val="en-US"/>
        </w:rPr>
        <w:t>D</w:t>
      </w:r>
      <w:r w:rsidRPr="001B1E49">
        <w:rPr>
          <w:rFonts w:ascii="Times New Roman" w:hAnsi="Times New Roman" w:cs="Times New Roman"/>
          <w:sz w:val="28"/>
          <w:szCs w:val="28"/>
          <w:vertAlign w:val="subscript"/>
          <w:lang w:val="en-US"/>
        </w:rPr>
        <w:t>1</w:t>
      </w:r>
      <w:r w:rsidRPr="001B1E49">
        <w:rPr>
          <w:rFonts w:ascii="Times New Roman" w:hAnsi="Times New Roman" w:cs="Times New Roman"/>
          <w:i/>
          <w:sz w:val="28"/>
          <w:szCs w:val="28"/>
          <w:lang w:val="en-US"/>
        </w:rPr>
        <w:t xml:space="preserve"> </w:t>
      </w:r>
      <w:r w:rsidRPr="001B1E49">
        <w:rPr>
          <w:rFonts w:ascii="Times New Roman" w:hAnsi="Times New Roman" w:cs="Times New Roman"/>
          <w:sz w:val="28"/>
          <w:szCs w:val="28"/>
          <w:lang w:val="en-US"/>
        </w:rPr>
        <w:t>=</w:t>
      </w:r>
      <w:r w:rsidRPr="001B1E49">
        <w:rPr>
          <w:rFonts w:ascii="Times New Roman" w:hAnsi="Times New Roman" w:cs="Times New Roman"/>
          <w:i/>
          <w:sz w:val="28"/>
          <w:szCs w:val="28"/>
          <w:lang w:val="en-US"/>
        </w:rPr>
        <w:t xml:space="preserve"> dP</w:t>
      </w:r>
      <w:r w:rsidRPr="001B1E49">
        <w:rPr>
          <w:rFonts w:ascii="Times New Roman" w:hAnsi="Times New Roman" w:cs="Times New Roman"/>
          <w:sz w:val="28"/>
          <w:szCs w:val="28"/>
          <w:vertAlign w:val="subscript"/>
          <w:lang w:val="en-US"/>
        </w:rPr>
        <w:t>1</w:t>
      </w:r>
      <w:r w:rsidRPr="001B1E49">
        <w:rPr>
          <w:rFonts w:ascii="Times New Roman" w:hAnsi="Times New Roman" w:cs="Times New Roman"/>
          <w:sz w:val="28"/>
          <w:szCs w:val="28"/>
          <w:lang w:val="en-US"/>
        </w:rPr>
        <w:t xml:space="preserve"> = </w:t>
      </w:r>
      <w:proofErr w:type="gramStart"/>
      <w:r w:rsidRPr="001B1E49">
        <w:rPr>
          <w:rFonts w:ascii="Times New Roman" w:hAnsi="Times New Roman" w:cs="Times New Roman"/>
          <w:i/>
          <w:sz w:val="28"/>
          <w:szCs w:val="28"/>
          <w:lang w:val="en-US"/>
        </w:rPr>
        <w:t>d</w:t>
      </w:r>
      <w:r w:rsidRPr="001B1E49">
        <w:rPr>
          <w:rFonts w:ascii="Times New Roman" w:hAnsi="Times New Roman" w:cs="Times New Roman"/>
          <w:sz w:val="28"/>
          <w:szCs w:val="28"/>
          <w:lang w:val="en-US"/>
        </w:rPr>
        <w:t>(</w:t>
      </w:r>
      <w:proofErr w:type="gramEnd"/>
      <w:r w:rsidRPr="001B1E49">
        <w:rPr>
          <w:rFonts w:ascii="Times New Roman" w:hAnsi="Times New Roman" w:cs="Times New Roman"/>
          <w:i/>
          <w:sz w:val="28"/>
          <w:szCs w:val="28"/>
          <w:lang w:val="en-US"/>
        </w:rPr>
        <w:t>P</w:t>
      </w:r>
      <w:r w:rsidRPr="001B1E49">
        <w:rPr>
          <w:rFonts w:ascii="Times New Roman" w:hAnsi="Times New Roman" w:cs="Times New Roman"/>
          <w:sz w:val="28"/>
          <w:szCs w:val="28"/>
          <w:vertAlign w:val="subscript"/>
          <w:lang w:val="en-US"/>
        </w:rPr>
        <w:t xml:space="preserve">2 </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D</w:t>
      </w:r>
      <w:r w:rsidRPr="001B1E49">
        <w:rPr>
          <w:rFonts w:ascii="Times New Roman" w:hAnsi="Times New Roman" w:cs="Times New Roman"/>
          <w:sz w:val="28"/>
          <w:szCs w:val="28"/>
          <w:vertAlign w:val="subscript"/>
          <w:lang w:val="en-US"/>
        </w:rPr>
        <w:t>2</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dP</w:t>
      </w:r>
      <w:r w:rsidRPr="001B1E49">
        <w:rPr>
          <w:rFonts w:ascii="Times New Roman" w:hAnsi="Times New Roman" w:cs="Times New Roman"/>
          <w:sz w:val="28"/>
          <w:szCs w:val="28"/>
          <w:vertAlign w:val="subscript"/>
          <w:lang w:val="en-US"/>
        </w:rPr>
        <w:t xml:space="preserve">2   </w:t>
      </w:r>
      <w:r w:rsidRPr="001B1E49">
        <w:rPr>
          <w:rFonts w:ascii="Times New Roman" w:hAnsi="Times New Roman" w:cs="Times New Roman"/>
          <w:sz w:val="28"/>
          <w:szCs w:val="28"/>
          <w:lang w:val="en-US"/>
        </w:rPr>
        <w:t xml:space="preserve">– </w:t>
      </w:r>
      <w:r w:rsidRPr="001B1E49">
        <w:rPr>
          <w:rFonts w:ascii="Times New Roman" w:hAnsi="Times New Roman" w:cs="Times New Roman"/>
          <w:i/>
          <w:sz w:val="28"/>
          <w:szCs w:val="28"/>
          <w:lang w:val="en-US"/>
        </w:rPr>
        <w:t>dD</w:t>
      </w:r>
      <w:r w:rsidRPr="001B1E49">
        <w:rPr>
          <w:rFonts w:ascii="Times New Roman" w:hAnsi="Times New Roman" w:cs="Times New Roman"/>
          <w:sz w:val="28"/>
          <w:szCs w:val="28"/>
          <w:vertAlign w:val="subscript"/>
          <w:lang w:val="en-US"/>
        </w:rPr>
        <w:t>2</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D</w:t>
      </w:r>
      <w:r w:rsidRPr="001B1E49">
        <w:rPr>
          <w:rFonts w:ascii="Times New Roman" w:hAnsi="Times New Roman" w:cs="Times New Roman"/>
          <w:sz w:val="28"/>
          <w:szCs w:val="28"/>
          <w:vertAlign w:val="subscript"/>
          <w:lang w:val="en-US"/>
        </w:rPr>
        <w:t>2</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dD</w:t>
      </w:r>
      <w:r w:rsidRPr="001B1E49">
        <w:rPr>
          <w:rFonts w:ascii="Times New Roman" w:hAnsi="Times New Roman" w:cs="Times New Roman"/>
          <w:sz w:val="28"/>
          <w:szCs w:val="28"/>
          <w:vertAlign w:val="subscript"/>
          <w:lang w:val="en-US"/>
        </w:rPr>
        <w:t>2</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D</w:t>
      </w:r>
      <w:r w:rsidRPr="001B1E49">
        <w:rPr>
          <w:rFonts w:ascii="Times New Roman" w:hAnsi="Times New Roman" w:cs="Times New Roman"/>
          <w:sz w:val="28"/>
          <w:szCs w:val="28"/>
          <w:vertAlign w:val="subscript"/>
          <w:lang w:val="en-US"/>
        </w:rPr>
        <w:t>2</w:t>
      </w:r>
      <w:r w:rsidRPr="001B1E49">
        <w:rPr>
          <w:rFonts w:ascii="Times New Roman" w:hAnsi="Times New Roman" w:cs="Times New Roman"/>
          <w:sz w:val="28"/>
          <w:szCs w:val="28"/>
          <w:lang w:val="en-US"/>
        </w:rPr>
        <w:t xml:space="preserve">(1 – </w:t>
      </w:r>
      <w:r w:rsidRPr="001B1E49">
        <w:rPr>
          <w:rFonts w:ascii="Times New Roman" w:hAnsi="Times New Roman" w:cs="Times New Roman"/>
          <w:i/>
          <w:sz w:val="28"/>
          <w:szCs w:val="28"/>
          <w:lang w:val="en-US"/>
        </w:rPr>
        <w:t>d</w:t>
      </w:r>
      <w:r w:rsidRPr="001B1E49">
        <w:rPr>
          <w:rFonts w:ascii="Times New Roman" w:hAnsi="Times New Roman" w:cs="Times New Roman"/>
          <w:sz w:val="28"/>
          <w:szCs w:val="28"/>
          <w:lang w:val="en-US"/>
        </w:rPr>
        <w:t>).</w:t>
      </w:r>
    </w:p>
    <w:p w14:paraId="3CCD5E8E" w14:textId="77777777" w:rsidR="00276D76" w:rsidRPr="001B1E49" w:rsidRDefault="00276D76" w:rsidP="00FE12EC">
      <w:pPr>
        <w:pStyle w:val="a9"/>
        <w:tabs>
          <w:tab w:val="left" w:pos="6804"/>
        </w:tabs>
        <w:jc w:val="both"/>
        <w:rPr>
          <w:rFonts w:ascii="Times New Roman" w:hAnsi="Times New Roman" w:cs="Times New Roman"/>
          <w:sz w:val="28"/>
          <w:szCs w:val="28"/>
          <w:lang w:val="en-US"/>
        </w:rPr>
      </w:pPr>
      <w:proofErr w:type="spellStart"/>
      <w:r w:rsidRPr="001B1E49">
        <w:rPr>
          <w:rFonts w:ascii="Times New Roman" w:hAnsi="Times New Roman" w:cs="Times New Roman"/>
          <w:i/>
          <w:sz w:val="28"/>
          <w:szCs w:val="28"/>
          <w:lang w:val="en-US"/>
        </w:rPr>
        <w:t>D</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i/>
          <w:sz w:val="28"/>
          <w:szCs w:val="28"/>
          <w:vertAlign w:val="subscript"/>
          <w:lang w:val="en-US"/>
        </w:rPr>
        <w:t xml:space="preserve"> – </w:t>
      </w:r>
      <w:r w:rsidRPr="001B1E49">
        <w:rPr>
          <w:rFonts w:ascii="Times New Roman" w:hAnsi="Times New Roman" w:cs="Times New Roman"/>
          <w:sz w:val="28"/>
          <w:szCs w:val="28"/>
          <w:vertAlign w:val="subscript"/>
          <w:lang w:val="en-US"/>
        </w:rPr>
        <w:t>1</w:t>
      </w:r>
      <w:r w:rsidRPr="001B1E49">
        <w:rPr>
          <w:rFonts w:ascii="Times New Roman" w:hAnsi="Times New Roman" w:cs="Times New Roman"/>
          <w:sz w:val="28"/>
          <w:szCs w:val="28"/>
          <w:lang w:val="en-US"/>
        </w:rPr>
        <w:t xml:space="preserve"> = </w:t>
      </w:r>
      <w:proofErr w:type="spellStart"/>
      <w:proofErr w:type="gramStart"/>
      <w:r w:rsidRPr="001B1E49">
        <w:rPr>
          <w:rFonts w:ascii="Times New Roman" w:hAnsi="Times New Roman" w:cs="Times New Roman"/>
          <w:i/>
          <w:sz w:val="28"/>
          <w:szCs w:val="28"/>
          <w:lang w:val="en-US"/>
        </w:rPr>
        <w:t>D</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sz w:val="28"/>
          <w:szCs w:val="28"/>
          <w:lang w:val="en-US"/>
        </w:rPr>
        <w:t>(</w:t>
      </w:r>
      <w:proofErr w:type="gramEnd"/>
      <w:r w:rsidRPr="001B1E49">
        <w:rPr>
          <w:rFonts w:ascii="Times New Roman" w:hAnsi="Times New Roman" w:cs="Times New Roman"/>
          <w:sz w:val="28"/>
          <w:szCs w:val="28"/>
          <w:lang w:val="en-US"/>
        </w:rPr>
        <w:t xml:space="preserve">1 – </w:t>
      </w:r>
      <w:r w:rsidRPr="001B1E49">
        <w:rPr>
          <w:rFonts w:ascii="Times New Roman" w:hAnsi="Times New Roman" w:cs="Times New Roman"/>
          <w:i/>
          <w:sz w:val="28"/>
          <w:szCs w:val="28"/>
          <w:lang w:val="en-US"/>
        </w:rPr>
        <w:t>d</w:t>
      </w:r>
      <w:r w:rsidRPr="001B1E49">
        <w:rPr>
          <w:rFonts w:ascii="Times New Roman" w:hAnsi="Times New Roman" w:cs="Times New Roman"/>
          <w:sz w:val="28"/>
          <w:szCs w:val="28"/>
          <w:lang w:val="en-US"/>
        </w:rPr>
        <w:t>),</w:t>
      </w:r>
    </w:p>
    <w:p w14:paraId="267E2612" w14:textId="77777777" w:rsidR="00276D76" w:rsidRPr="001B1E49" w:rsidRDefault="00276D76" w:rsidP="00FE12EC">
      <w:pPr>
        <w:pStyle w:val="a9"/>
        <w:tabs>
          <w:tab w:val="left" w:pos="6804"/>
        </w:tabs>
        <w:jc w:val="both"/>
        <w:rPr>
          <w:rFonts w:ascii="Times New Roman" w:hAnsi="Times New Roman" w:cs="Times New Roman"/>
          <w:sz w:val="28"/>
          <w:szCs w:val="28"/>
          <w:lang w:val="en-US"/>
        </w:rPr>
      </w:pPr>
      <w:proofErr w:type="spellStart"/>
      <w:r w:rsidRPr="001B1E49">
        <w:rPr>
          <w:rFonts w:ascii="Times New Roman" w:hAnsi="Times New Roman" w:cs="Times New Roman"/>
          <w:i/>
          <w:sz w:val="28"/>
          <w:szCs w:val="28"/>
          <w:lang w:val="en-US"/>
        </w:rPr>
        <w:t>D</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i/>
          <w:sz w:val="28"/>
          <w:szCs w:val="28"/>
          <w:vertAlign w:val="subscript"/>
          <w:lang w:val="en-US"/>
        </w:rPr>
        <w:t xml:space="preserve"> – </w:t>
      </w:r>
      <w:proofErr w:type="gramStart"/>
      <w:r w:rsidRPr="001B1E49">
        <w:rPr>
          <w:rFonts w:ascii="Times New Roman" w:hAnsi="Times New Roman" w:cs="Times New Roman"/>
          <w:sz w:val="28"/>
          <w:szCs w:val="28"/>
          <w:vertAlign w:val="subscript"/>
          <w:lang w:val="en-US"/>
        </w:rPr>
        <w:t xml:space="preserve">2  </w:t>
      </w:r>
      <w:r w:rsidRPr="001B1E49">
        <w:rPr>
          <w:rFonts w:ascii="Times New Roman" w:hAnsi="Times New Roman" w:cs="Times New Roman"/>
          <w:sz w:val="28"/>
          <w:szCs w:val="28"/>
          <w:lang w:val="en-US"/>
        </w:rPr>
        <w:t>=</w:t>
      </w:r>
      <w:proofErr w:type="gramEnd"/>
      <w:r w:rsidRPr="001B1E49">
        <w:rPr>
          <w:rFonts w:ascii="Times New Roman" w:hAnsi="Times New Roman" w:cs="Times New Roman"/>
          <w:sz w:val="28"/>
          <w:szCs w:val="28"/>
          <w:lang w:val="en-US"/>
        </w:rPr>
        <w:t xml:space="preserve"> </w:t>
      </w:r>
      <w:proofErr w:type="spellStart"/>
      <w:r w:rsidRPr="001B1E49">
        <w:rPr>
          <w:rFonts w:ascii="Times New Roman" w:hAnsi="Times New Roman" w:cs="Times New Roman"/>
          <w:i/>
          <w:sz w:val="28"/>
          <w:szCs w:val="28"/>
          <w:lang w:val="en-US"/>
        </w:rPr>
        <w:t>D</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sz w:val="28"/>
          <w:szCs w:val="28"/>
          <w:vertAlign w:val="subscript"/>
          <w:lang w:val="en-US"/>
        </w:rPr>
        <w:t xml:space="preserve"> – 1</w:t>
      </w:r>
      <w:r w:rsidRPr="001B1E49">
        <w:rPr>
          <w:rFonts w:ascii="Times New Roman" w:hAnsi="Times New Roman" w:cs="Times New Roman"/>
          <w:sz w:val="28"/>
          <w:szCs w:val="28"/>
          <w:lang w:val="en-US"/>
        </w:rPr>
        <w:t xml:space="preserve">(1 – </w:t>
      </w:r>
      <w:r w:rsidRPr="001B1E49">
        <w:rPr>
          <w:rFonts w:ascii="Times New Roman" w:hAnsi="Times New Roman" w:cs="Times New Roman"/>
          <w:i/>
          <w:sz w:val="28"/>
          <w:szCs w:val="28"/>
          <w:lang w:val="en-US"/>
        </w:rPr>
        <w:t>d</w:t>
      </w:r>
      <w:r w:rsidRPr="001B1E49">
        <w:rPr>
          <w:rFonts w:ascii="Times New Roman" w:hAnsi="Times New Roman" w:cs="Times New Roman"/>
          <w:sz w:val="28"/>
          <w:szCs w:val="28"/>
          <w:lang w:val="en-US"/>
        </w:rPr>
        <w:t>),</w:t>
      </w:r>
    </w:p>
    <w:p w14:paraId="484F04F7" w14:textId="77777777" w:rsidR="00276D76" w:rsidRPr="001B1E49" w:rsidRDefault="00276D76" w:rsidP="00FE12EC">
      <w:pPr>
        <w:pStyle w:val="a9"/>
        <w:tabs>
          <w:tab w:val="center" w:pos="4535"/>
          <w:tab w:val="left" w:pos="5364"/>
          <w:tab w:val="left" w:pos="6804"/>
        </w:tabs>
        <w:jc w:val="both"/>
        <w:rPr>
          <w:rFonts w:ascii="Times New Roman" w:hAnsi="Times New Roman" w:cs="Times New Roman"/>
          <w:sz w:val="28"/>
          <w:szCs w:val="28"/>
          <w:lang w:val="en-US"/>
        </w:rPr>
      </w:pPr>
      <w:r w:rsidRPr="001B1E49">
        <w:rPr>
          <w:rFonts w:ascii="Times New Roman" w:hAnsi="Times New Roman" w:cs="Times New Roman"/>
          <w:sz w:val="28"/>
          <w:szCs w:val="28"/>
          <w:lang w:val="en-US"/>
        </w:rPr>
        <w:tab/>
        <w:t>………</w:t>
      </w:r>
      <w:r w:rsidRPr="001B1E49">
        <w:rPr>
          <w:rFonts w:ascii="Times New Roman" w:hAnsi="Times New Roman" w:cs="Times New Roman"/>
          <w:sz w:val="28"/>
          <w:szCs w:val="28"/>
          <w:lang w:val="en-US"/>
        </w:rPr>
        <w:tab/>
      </w:r>
    </w:p>
    <w:p w14:paraId="7DE4CEAB" w14:textId="77777777" w:rsidR="00276D76" w:rsidRPr="001B1E49" w:rsidRDefault="00276D76" w:rsidP="00FE12EC">
      <w:pPr>
        <w:pStyle w:val="a9"/>
        <w:tabs>
          <w:tab w:val="left" w:pos="6804"/>
        </w:tabs>
        <w:jc w:val="both"/>
        <w:rPr>
          <w:rFonts w:ascii="Times New Roman" w:hAnsi="Times New Roman" w:cs="Times New Roman"/>
          <w:sz w:val="28"/>
          <w:szCs w:val="28"/>
          <w:lang w:val="en-US"/>
        </w:rPr>
      </w:pPr>
      <w:r w:rsidRPr="001B1E49">
        <w:rPr>
          <w:rFonts w:ascii="Times New Roman" w:hAnsi="Times New Roman" w:cs="Times New Roman"/>
          <w:i/>
          <w:sz w:val="28"/>
          <w:szCs w:val="28"/>
          <w:lang w:val="en-US"/>
        </w:rPr>
        <w:t>D</w:t>
      </w:r>
      <w:r w:rsidRPr="001B1E49">
        <w:rPr>
          <w:rFonts w:ascii="Times New Roman" w:hAnsi="Times New Roman" w:cs="Times New Roman"/>
          <w:sz w:val="28"/>
          <w:szCs w:val="28"/>
          <w:vertAlign w:val="subscript"/>
          <w:lang w:val="en-US"/>
        </w:rPr>
        <w:t>1</w:t>
      </w:r>
      <w:r w:rsidRPr="001B1E49">
        <w:rPr>
          <w:rFonts w:ascii="Times New Roman" w:hAnsi="Times New Roman" w:cs="Times New Roman"/>
          <w:i/>
          <w:sz w:val="28"/>
          <w:szCs w:val="28"/>
          <w:lang w:val="en-US"/>
        </w:rPr>
        <w:t xml:space="preserve"> </w:t>
      </w:r>
      <w:r w:rsidRPr="001B1E49">
        <w:rPr>
          <w:rFonts w:ascii="Times New Roman" w:hAnsi="Times New Roman" w:cs="Times New Roman"/>
          <w:sz w:val="28"/>
          <w:szCs w:val="28"/>
          <w:lang w:val="en-US"/>
        </w:rPr>
        <w:t xml:space="preserve">= </w:t>
      </w:r>
      <w:proofErr w:type="gramStart"/>
      <w:r w:rsidRPr="001B1E49">
        <w:rPr>
          <w:rFonts w:ascii="Times New Roman" w:hAnsi="Times New Roman" w:cs="Times New Roman"/>
          <w:i/>
          <w:sz w:val="28"/>
          <w:szCs w:val="28"/>
          <w:lang w:val="en-US"/>
        </w:rPr>
        <w:t>D</w:t>
      </w:r>
      <w:r w:rsidRPr="001B1E49">
        <w:rPr>
          <w:rFonts w:ascii="Times New Roman" w:hAnsi="Times New Roman" w:cs="Times New Roman"/>
          <w:sz w:val="28"/>
          <w:szCs w:val="28"/>
          <w:vertAlign w:val="subscript"/>
          <w:lang w:val="en-US"/>
        </w:rPr>
        <w:t>2</w:t>
      </w:r>
      <w:r w:rsidRPr="001B1E49">
        <w:rPr>
          <w:rFonts w:ascii="Times New Roman" w:hAnsi="Times New Roman" w:cs="Times New Roman"/>
          <w:sz w:val="28"/>
          <w:szCs w:val="28"/>
          <w:lang w:val="en-US"/>
        </w:rPr>
        <w:t>(</w:t>
      </w:r>
      <w:proofErr w:type="gramEnd"/>
      <w:r w:rsidRPr="001B1E49">
        <w:rPr>
          <w:rFonts w:ascii="Times New Roman" w:hAnsi="Times New Roman" w:cs="Times New Roman"/>
          <w:sz w:val="28"/>
          <w:szCs w:val="28"/>
          <w:lang w:val="en-US"/>
        </w:rPr>
        <w:t xml:space="preserve">1 – </w:t>
      </w:r>
      <w:r w:rsidRPr="001B1E49">
        <w:rPr>
          <w:rFonts w:ascii="Times New Roman" w:hAnsi="Times New Roman" w:cs="Times New Roman"/>
          <w:i/>
          <w:sz w:val="28"/>
          <w:szCs w:val="28"/>
          <w:lang w:val="en-US"/>
        </w:rPr>
        <w:t>d</w:t>
      </w:r>
      <w:r w:rsidRPr="001B1E49">
        <w:rPr>
          <w:rFonts w:ascii="Times New Roman" w:hAnsi="Times New Roman" w:cs="Times New Roman"/>
          <w:sz w:val="28"/>
          <w:szCs w:val="28"/>
          <w:lang w:val="en-US"/>
        </w:rPr>
        <w:t>).</w:t>
      </w:r>
    </w:p>
    <w:p w14:paraId="16B42A42" w14:textId="77777777" w:rsidR="00276D76" w:rsidRPr="001B1E49" w:rsidRDefault="00276D76" w:rsidP="00FE12EC">
      <w:pPr>
        <w:jc w:val="both"/>
        <w:rPr>
          <w:rFonts w:ascii="Times New Roman" w:eastAsiaTheme="minorEastAsia" w:hAnsi="Times New Roman" w:cs="Times New Roman"/>
          <w:sz w:val="28"/>
          <w:szCs w:val="28"/>
          <w:lang w:val="kk-KZ"/>
        </w:rPr>
      </w:pPr>
      <w:proofErr w:type="spellStart"/>
      <w:r w:rsidRPr="001B1E49">
        <w:rPr>
          <w:rFonts w:ascii="Times New Roman" w:eastAsiaTheme="minorEastAsia" w:hAnsi="Times New Roman" w:cs="Times New Roman"/>
          <w:sz w:val="28"/>
          <w:szCs w:val="28"/>
          <w:lang w:val="en-US"/>
        </w:rPr>
        <w:lastRenderedPageBreak/>
        <w:t>Демек</w:t>
      </w:r>
      <w:proofErr w:type="spellEnd"/>
      <w:r w:rsidRPr="001B1E49">
        <w:rPr>
          <w:rFonts w:ascii="Times New Roman" w:eastAsiaTheme="minorEastAsia" w:hAnsi="Times New Roman" w:cs="Times New Roman"/>
          <w:sz w:val="28"/>
          <w:szCs w:val="28"/>
          <w:lang w:val="en-US"/>
        </w:rPr>
        <w:t>,</w:t>
      </w:r>
      <w:r w:rsidRPr="001B1E49">
        <w:rPr>
          <w:rFonts w:ascii="Times New Roman" w:hAnsi="Times New Roman" w:cs="Times New Roman"/>
          <w:i/>
          <w:sz w:val="28"/>
          <w:szCs w:val="28"/>
          <w:lang w:val="en-US"/>
        </w:rPr>
        <w:t xml:space="preserve"> </w:t>
      </w:r>
      <w:proofErr w:type="spellStart"/>
      <w:r w:rsidRPr="001B1E49">
        <w:rPr>
          <w:rFonts w:ascii="Times New Roman" w:hAnsi="Times New Roman" w:cs="Times New Roman"/>
          <w:i/>
          <w:sz w:val="28"/>
          <w:szCs w:val="28"/>
          <w:lang w:val="en-US"/>
        </w:rPr>
        <w:t>D</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sz w:val="28"/>
          <w:szCs w:val="28"/>
          <w:lang w:val="en-US"/>
        </w:rPr>
        <w:t xml:space="preserve">, </w:t>
      </w:r>
      <w:proofErr w:type="spellStart"/>
      <w:r w:rsidRPr="001B1E49">
        <w:rPr>
          <w:rFonts w:ascii="Times New Roman" w:hAnsi="Times New Roman" w:cs="Times New Roman"/>
          <w:i/>
          <w:sz w:val="28"/>
          <w:szCs w:val="28"/>
          <w:lang w:val="en-US"/>
        </w:rPr>
        <w:t>D</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i/>
          <w:sz w:val="28"/>
          <w:szCs w:val="28"/>
          <w:vertAlign w:val="subscript"/>
          <w:lang w:val="en-US"/>
        </w:rPr>
        <w:t>–</w:t>
      </w:r>
      <w:r w:rsidRPr="001B1E49">
        <w:rPr>
          <w:rFonts w:ascii="Times New Roman" w:hAnsi="Times New Roman" w:cs="Times New Roman"/>
          <w:sz w:val="28"/>
          <w:szCs w:val="28"/>
          <w:vertAlign w:val="subscript"/>
          <w:lang w:val="en-US"/>
        </w:rPr>
        <w:t>1</w:t>
      </w:r>
      <w:r w:rsidRPr="001B1E49">
        <w:rPr>
          <w:rFonts w:ascii="Times New Roman" w:hAnsi="Times New Roman" w:cs="Times New Roman"/>
          <w:sz w:val="28"/>
          <w:szCs w:val="28"/>
          <w:lang w:val="en-US"/>
        </w:rPr>
        <w:t xml:space="preserve">, </w:t>
      </w:r>
      <w:proofErr w:type="gramStart"/>
      <w:r w:rsidRPr="001B1E49">
        <w:rPr>
          <w:rFonts w:ascii="Times New Roman" w:hAnsi="Times New Roman" w:cs="Times New Roman"/>
          <w:sz w:val="28"/>
          <w:szCs w:val="28"/>
          <w:lang w:val="en-US"/>
        </w:rPr>
        <w:t>… ,</w:t>
      </w:r>
      <w:r w:rsidRPr="001B1E49">
        <w:rPr>
          <w:rFonts w:ascii="Times New Roman" w:hAnsi="Times New Roman" w:cs="Times New Roman"/>
          <w:i/>
          <w:sz w:val="28"/>
          <w:szCs w:val="28"/>
          <w:lang w:val="en-US"/>
        </w:rPr>
        <w:t>D</w:t>
      </w:r>
      <w:r w:rsidRPr="001B1E49">
        <w:rPr>
          <w:rFonts w:ascii="Times New Roman" w:hAnsi="Times New Roman" w:cs="Times New Roman"/>
          <w:sz w:val="28"/>
          <w:szCs w:val="28"/>
          <w:vertAlign w:val="subscript"/>
          <w:lang w:val="en-US"/>
        </w:rPr>
        <w:t>1</w:t>
      </w:r>
      <w:proofErr w:type="gramEnd"/>
      <w:r w:rsidRPr="001B1E49">
        <w:rPr>
          <w:rFonts w:ascii="Times New Roman" w:hAnsi="Times New Roman" w:cs="Times New Roman"/>
          <w:sz w:val="28"/>
          <w:szCs w:val="28"/>
          <w:vertAlign w:val="subscript"/>
          <w:lang w:val="en-US"/>
        </w:rPr>
        <w:t xml:space="preserve">  </w:t>
      </w:r>
      <w:r w:rsidRPr="001B1E49">
        <w:rPr>
          <w:rFonts w:ascii="Times New Roman" w:eastAsiaTheme="minorEastAsia" w:hAnsi="Times New Roman" w:cs="Times New Roman"/>
          <w:sz w:val="28"/>
          <w:szCs w:val="28"/>
          <w:lang w:val="kk-KZ"/>
        </w:rPr>
        <w:t>геометриялық прогрессия мүшесі мен</w:t>
      </w:r>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бірінші</w:t>
      </w:r>
      <w:proofErr w:type="spellEnd"/>
      <w:r w:rsidRPr="001B1E49">
        <w:rPr>
          <w:rFonts w:ascii="Times New Roman" w:eastAsiaTheme="minorEastAsia" w:hAnsi="Times New Roman" w:cs="Times New Roman"/>
          <w:sz w:val="28"/>
          <w:szCs w:val="28"/>
          <w:lang w:val="en-US"/>
        </w:rPr>
        <w:t xml:space="preserve"> </w:t>
      </w:r>
      <w:r w:rsidR="00E46ED6" w:rsidRPr="001B1E49">
        <w:rPr>
          <w:rFonts w:ascii="Times New Roman" w:eastAsiaTheme="minorEastAsia" w:hAnsi="Times New Roman" w:cs="Times New Roman"/>
          <w:sz w:val="28"/>
          <w:szCs w:val="28"/>
          <w:lang w:val="kk-KZ"/>
        </w:rPr>
        <w:t xml:space="preserve">алмастырушы </w:t>
      </w:r>
      <w:proofErr w:type="spellStart"/>
      <w:r w:rsidRPr="001B1E49">
        <w:rPr>
          <w:rFonts w:ascii="Times New Roman" w:hAnsi="Times New Roman" w:cs="Times New Roman"/>
          <w:i/>
          <w:sz w:val="28"/>
          <w:szCs w:val="28"/>
          <w:lang w:val="en-US"/>
        </w:rPr>
        <w:t>D</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i/>
          <w:sz w:val="28"/>
          <w:szCs w:val="28"/>
          <w:vertAlign w:val="subscript"/>
          <w:lang w:val="en-US"/>
        </w:rPr>
        <w:t xml:space="preserve"> </w:t>
      </w:r>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мүшесімен</w:t>
      </w:r>
      <w:proofErr w:type="spellEnd"/>
      <w:r w:rsidRPr="001B1E49">
        <w:rPr>
          <w:rFonts w:ascii="Times New Roman" w:eastAsiaTheme="minorEastAsia" w:hAnsi="Times New Roman" w:cs="Times New Roman"/>
          <w:sz w:val="28"/>
          <w:szCs w:val="28"/>
          <w:lang w:val="en-US"/>
        </w:rPr>
        <w:t xml:space="preserve"> </w:t>
      </w:r>
      <w:r w:rsidR="00E46ED6" w:rsidRPr="001B1E49">
        <w:rPr>
          <w:rFonts w:ascii="Times New Roman" w:eastAsiaTheme="minorEastAsia" w:hAnsi="Times New Roman" w:cs="Times New Roman"/>
          <w:sz w:val="28"/>
          <w:szCs w:val="28"/>
          <w:lang w:val="en-US"/>
        </w:rPr>
        <w:t xml:space="preserve">. </w:t>
      </w:r>
      <w:r w:rsidR="00E46ED6" w:rsidRPr="001B1E49">
        <w:rPr>
          <w:rFonts w:ascii="Times New Roman" w:eastAsiaTheme="minorEastAsia" w:hAnsi="Times New Roman" w:cs="Times New Roman"/>
          <w:sz w:val="28"/>
          <w:szCs w:val="28"/>
          <w:lang w:val="kk-KZ"/>
        </w:rPr>
        <w:t>Б</w:t>
      </w:r>
      <w:proofErr w:type="spellStart"/>
      <w:r w:rsidRPr="001B1E49">
        <w:rPr>
          <w:rFonts w:ascii="Times New Roman" w:eastAsiaTheme="minorEastAsia" w:hAnsi="Times New Roman" w:cs="Times New Roman"/>
          <w:sz w:val="28"/>
          <w:szCs w:val="28"/>
          <w:lang w:val="en-US"/>
        </w:rPr>
        <w:t>үкіл</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мерзімі</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үшін</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дисконттың</w:t>
      </w:r>
      <w:proofErr w:type="spellEnd"/>
      <w:r w:rsidRPr="001B1E49">
        <w:rPr>
          <w:rFonts w:ascii="Times New Roman" w:eastAsiaTheme="minorEastAsia" w:hAnsi="Times New Roman" w:cs="Times New Roman"/>
          <w:sz w:val="28"/>
          <w:szCs w:val="28"/>
          <w:lang w:val="en-US"/>
        </w:rPr>
        <w:t xml:space="preserve"> </w:t>
      </w:r>
      <w:proofErr w:type="spellStart"/>
      <w:r w:rsidRPr="001B1E49">
        <w:rPr>
          <w:rFonts w:ascii="Times New Roman" w:eastAsiaTheme="minorEastAsia" w:hAnsi="Times New Roman" w:cs="Times New Roman"/>
          <w:sz w:val="28"/>
          <w:szCs w:val="28"/>
          <w:lang w:val="en-US"/>
        </w:rPr>
        <w:t>шамасы</w:t>
      </w:r>
      <w:proofErr w:type="spellEnd"/>
      <w:r w:rsidR="00E46ED6" w:rsidRPr="001B1E49">
        <w:rPr>
          <w:rFonts w:ascii="Times New Roman" w:eastAsiaTheme="minorEastAsia" w:hAnsi="Times New Roman" w:cs="Times New Roman"/>
          <w:sz w:val="28"/>
          <w:szCs w:val="28"/>
          <w:lang w:val="kk-KZ"/>
        </w:rPr>
        <w:t>:</w:t>
      </w:r>
    </w:p>
    <w:p w14:paraId="4F6ECFC5" w14:textId="77777777" w:rsidR="00E46ED6" w:rsidRPr="001B1E49" w:rsidRDefault="00E46ED6" w:rsidP="00FE12EC">
      <w:pPr>
        <w:pStyle w:val="a9"/>
        <w:tabs>
          <w:tab w:val="left" w:pos="6804"/>
        </w:tabs>
        <w:jc w:val="both"/>
        <w:rPr>
          <w:rFonts w:ascii="Times New Roman" w:hAnsi="Times New Roman" w:cs="Times New Roman"/>
          <w:sz w:val="28"/>
          <w:szCs w:val="28"/>
          <w:lang w:val="en-US"/>
        </w:rPr>
      </w:pPr>
      <w:proofErr w:type="gramStart"/>
      <w:r w:rsidRPr="001B1E49">
        <w:rPr>
          <w:rFonts w:ascii="Times New Roman" w:hAnsi="Times New Roman" w:cs="Times New Roman"/>
          <w:i/>
          <w:sz w:val="28"/>
          <w:szCs w:val="28"/>
          <w:lang w:val="en-US"/>
        </w:rPr>
        <w:t>D</w:t>
      </w:r>
      <w:r w:rsidRPr="001B1E49">
        <w:rPr>
          <w:rFonts w:ascii="Times New Roman" w:hAnsi="Times New Roman" w:cs="Times New Roman"/>
          <w:sz w:val="28"/>
          <w:szCs w:val="28"/>
          <w:lang w:val="en-US"/>
        </w:rPr>
        <w:t>(</w:t>
      </w:r>
      <w:proofErr w:type="gramEnd"/>
      <w:r w:rsidRPr="001B1E49">
        <w:rPr>
          <w:rFonts w:ascii="Times New Roman" w:hAnsi="Times New Roman" w:cs="Times New Roman"/>
          <w:i/>
          <w:sz w:val="28"/>
          <w:szCs w:val="28"/>
          <w:lang w:val="en-US"/>
        </w:rPr>
        <w:t>n</w:t>
      </w:r>
      <w:r w:rsidRPr="001B1E49">
        <w:rPr>
          <w:rFonts w:ascii="Times New Roman" w:hAnsi="Times New Roman" w:cs="Times New Roman"/>
          <w:sz w:val="28"/>
          <w:szCs w:val="28"/>
          <w:lang w:val="en-US"/>
        </w:rPr>
        <w:t xml:space="preserve">) = </w:t>
      </w:r>
      <w:proofErr w:type="spellStart"/>
      <w:r w:rsidRPr="001B1E49">
        <w:rPr>
          <w:rFonts w:ascii="Times New Roman" w:hAnsi="Times New Roman" w:cs="Times New Roman"/>
          <w:i/>
          <w:sz w:val="28"/>
          <w:szCs w:val="28"/>
          <w:lang w:val="en-US"/>
        </w:rPr>
        <w:t>D</w:t>
      </w:r>
      <w:r w:rsidRPr="001B1E49">
        <w:rPr>
          <w:rFonts w:ascii="Times New Roman" w:hAnsi="Times New Roman" w:cs="Times New Roman"/>
          <w:i/>
          <w:sz w:val="28"/>
          <w:szCs w:val="28"/>
          <w:vertAlign w:val="subscript"/>
          <w:lang w:val="en-US"/>
        </w:rPr>
        <w:t>n</w:t>
      </w:r>
      <w:proofErr w:type="spellEnd"/>
      <w:r w:rsidRPr="001B1E49">
        <w:rPr>
          <w:rFonts w:ascii="Times New Roman" w:hAnsi="Times New Roman" w:cs="Times New Roman"/>
          <w:sz w:val="28"/>
          <w:szCs w:val="28"/>
          <w:lang w:val="en-US"/>
        </w:rPr>
        <w:t xml:space="preserve"> </w:t>
      </w:r>
      <w:r w:rsidRPr="001B1E49">
        <w:rPr>
          <w:rFonts w:ascii="Times New Roman" w:hAnsi="Times New Roman" w:cs="Times New Roman"/>
          <w:position w:val="-26"/>
          <w:sz w:val="28"/>
          <w:szCs w:val="28"/>
        </w:rPr>
        <w:object w:dxaOrig="4260" w:dyaOrig="660" w14:anchorId="091926A4">
          <v:shape id="_x0000_i1039" type="#_x0000_t75" style="width:213pt;height:33pt" o:ole="" fillcolor="window">
            <v:imagedata r:id="rId42" o:title=""/>
          </v:shape>
          <o:OLEObject Type="Embed" ProgID="Equation.2" ShapeID="_x0000_i1039" DrawAspect="Content" ObjectID="_1697528973" r:id="rId43"/>
        </w:object>
      </w:r>
      <w:r w:rsidRPr="001B1E49">
        <w:rPr>
          <w:rFonts w:ascii="Times New Roman" w:hAnsi="Times New Roman" w:cs="Times New Roman"/>
          <w:sz w:val="28"/>
          <w:szCs w:val="28"/>
          <w:lang w:val="en-US"/>
        </w:rPr>
        <w:t>.</w:t>
      </w:r>
    </w:p>
    <w:p w14:paraId="267D7A14" w14:textId="77777777" w:rsidR="00E46ED6" w:rsidRPr="001B1E49" w:rsidRDefault="00E46ED6" w:rsidP="00FE12EC">
      <w:pPr>
        <w:jc w:val="both"/>
        <w:rPr>
          <w:rFonts w:ascii="Times New Roman" w:hAnsi="Times New Roman" w:cs="Times New Roman"/>
          <w:sz w:val="28"/>
          <w:szCs w:val="28"/>
          <w:lang w:val="kk-KZ"/>
        </w:rPr>
      </w:pPr>
      <w:r w:rsidRPr="001B1E49">
        <w:rPr>
          <w:rFonts w:ascii="Times New Roman" w:hAnsi="Times New Roman" w:cs="Times New Roman"/>
          <w:i/>
          <w:sz w:val="28"/>
          <w:szCs w:val="28"/>
          <w:lang w:val="en-US"/>
        </w:rPr>
        <w:t>P</w:t>
      </w:r>
      <w:r w:rsidRPr="001B1E49">
        <w:rPr>
          <w:rFonts w:ascii="Times New Roman" w:hAnsi="Times New Roman" w:cs="Times New Roman"/>
          <w:sz w:val="28"/>
          <w:szCs w:val="28"/>
          <w:vertAlign w:val="subscript"/>
          <w:lang w:val="en-US"/>
        </w:rPr>
        <w:t>0</w:t>
      </w:r>
      <w:r w:rsidRPr="001B1E49">
        <w:rPr>
          <w:rFonts w:ascii="Times New Roman" w:hAnsi="Times New Roman" w:cs="Times New Roman"/>
          <w:sz w:val="28"/>
          <w:szCs w:val="28"/>
          <w:lang w:val="en-US"/>
        </w:rPr>
        <w:t xml:space="preserve"> = </w:t>
      </w:r>
      <w:r w:rsidRPr="001B1E49">
        <w:rPr>
          <w:rFonts w:ascii="Times New Roman" w:hAnsi="Times New Roman" w:cs="Times New Roman"/>
          <w:i/>
          <w:sz w:val="28"/>
          <w:szCs w:val="28"/>
          <w:lang w:val="en-US"/>
        </w:rPr>
        <w:t>S</w:t>
      </w:r>
      <w:r w:rsidRPr="001B1E49">
        <w:rPr>
          <w:rFonts w:ascii="Times New Roman" w:hAnsi="Times New Roman" w:cs="Times New Roman"/>
          <w:i/>
          <w:sz w:val="28"/>
          <w:szCs w:val="28"/>
          <w:vertAlign w:val="subscript"/>
          <w:lang w:val="en-US"/>
        </w:rPr>
        <w:t>n</w:t>
      </w:r>
      <w:r w:rsidRPr="001B1E49">
        <w:rPr>
          <w:rFonts w:ascii="Times New Roman" w:hAnsi="Times New Roman" w:cs="Times New Roman"/>
          <w:sz w:val="28"/>
          <w:szCs w:val="28"/>
          <w:lang w:val="en-US"/>
        </w:rPr>
        <w:t xml:space="preserve"> – </w:t>
      </w:r>
      <w:proofErr w:type="gramStart"/>
      <w:r w:rsidRPr="001B1E49">
        <w:rPr>
          <w:rFonts w:ascii="Times New Roman" w:hAnsi="Times New Roman" w:cs="Times New Roman"/>
          <w:i/>
          <w:sz w:val="28"/>
          <w:szCs w:val="28"/>
          <w:lang w:val="en-US"/>
        </w:rPr>
        <w:t>D</w:t>
      </w:r>
      <w:r w:rsidRPr="001B1E49">
        <w:rPr>
          <w:rFonts w:ascii="Times New Roman" w:hAnsi="Times New Roman" w:cs="Times New Roman"/>
          <w:sz w:val="28"/>
          <w:szCs w:val="28"/>
          <w:lang w:val="en-US"/>
        </w:rPr>
        <w:t>(</w:t>
      </w:r>
      <w:proofErr w:type="gramEnd"/>
      <w:r w:rsidRPr="001B1E49">
        <w:rPr>
          <w:rFonts w:ascii="Times New Roman" w:hAnsi="Times New Roman" w:cs="Times New Roman"/>
          <w:i/>
          <w:sz w:val="28"/>
          <w:szCs w:val="28"/>
          <w:lang w:val="en-US"/>
        </w:rPr>
        <w:t>n</w:t>
      </w:r>
      <w:r w:rsidRPr="001B1E49">
        <w:rPr>
          <w:rFonts w:ascii="Times New Roman" w:hAnsi="Times New Roman" w:cs="Times New Roman"/>
          <w:sz w:val="28"/>
          <w:szCs w:val="28"/>
          <w:lang w:val="en-US"/>
        </w:rPr>
        <w:t xml:space="preserve">), </w:t>
      </w:r>
      <w:proofErr w:type="spellStart"/>
      <w:r w:rsidRPr="001B1E49">
        <w:rPr>
          <w:rFonts w:ascii="Times New Roman" w:hAnsi="Times New Roman" w:cs="Times New Roman"/>
          <w:sz w:val="28"/>
          <w:szCs w:val="28"/>
        </w:rPr>
        <w:t>болғандықтан</w:t>
      </w:r>
      <w:proofErr w:type="spellEnd"/>
      <w:r w:rsidRPr="001B1E49">
        <w:rPr>
          <w:rFonts w:ascii="Times New Roman" w:hAnsi="Times New Roman" w:cs="Times New Roman"/>
          <w:sz w:val="28"/>
          <w:szCs w:val="28"/>
          <w:lang w:val="kk-KZ"/>
        </w:rPr>
        <w:t>:</w:t>
      </w:r>
    </w:p>
    <w:p w14:paraId="22FCD086" w14:textId="77777777" w:rsidR="00E46ED6" w:rsidRPr="001B1E49" w:rsidRDefault="00E46ED6" w:rsidP="00FE12EC">
      <w:pPr>
        <w:pStyle w:val="a9"/>
        <w:tabs>
          <w:tab w:val="left" w:pos="6804"/>
        </w:tabs>
        <w:ind w:firstLine="3828"/>
        <w:jc w:val="both"/>
        <w:rPr>
          <w:rFonts w:ascii="Times New Roman" w:hAnsi="Times New Roman" w:cs="Times New Roman"/>
          <w:sz w:val="28"/>
          <w:szCs w:val="28"/>
          <w:lang w:val="kk-KZ"/>
        </w:rPr>
      </w:pPr>
      <w:r w:rsidRPr="001B1E49">
        <w:rPr>
          <w:rFonts w:ascii="Times New Roman" w:hAnsi="Times New Roman" w:cs="Times New Roman"/>
          <w:i/>
          <w:sz w:val="28"/>
          <w:szCs w:val="28"/>
          <w:lang w:val="kk-KZ"/>
        </w:rPr>
        <w:t>P</w:t>
      </w:r>
      <w:r w:rsidRPr="001B1E49">
        <w:rPr>
          <w:rFonts w:ascii="Times New Roman" w:hAnsi="Times New Roman" w:cs="Times New Roman"/>
          <w:sz w:val="28"/>
          <w:szCs w:val="28"/>
          <w:vertAlign w:val="subscript"/>
          <w:lang w:val="kk-KZ"/>
        </w:rPr>
        <w:t>0</w:t>
      </w:r>
      <w:r w:rsidRPr="001B1E49">
        <w:rPr>
          <w:rFonts w:ascii="Times New Roman" w:hAnsi="Times New Roman" w:cs="Times New Roman"/>
          <w:sz w:val="28"/>
          <w:szCs w:val="28"/>
          <w:lang w:val="kk-KZ"/>
        </w:rPr>
        <w:t xml:space="preserve"> = </w:t>
      </w:r>
      <w:r w:rsidRPr="001B1E49">
        <w:rPr>
          <w:rFonts w:ascii="Times New Roman" w:hAnsi="Times New Roman" w:cs="Times New Roman"/>
          <w:i/>
          <w:sz w:val="28"/>
          <w:szCs w:val="28"/>
          <w:lang w:val="kk-KZ"/>
        </w:rPr>
        <w:t>S</w:t>
      </w:r>
      <w:r w:rsidRPr="001B1E49">
        <w:rPr>
          <w:rFonts w:ascii="Times New Roman" w:hAnsi="Times New Roman" w:cs="Times New Roman"/>
          <w:i/>
          <w:sz w:val="28"/>
          <w:szCs w:val="28"/>
          <w:vertAlign w:val="subscript"/>
          <w:lang w:val="kk-KZ"/>
        </w:rPr>
        <w:t>n</w:t>
      </w:r>
      <w:r w:rsidRPr="001B1E49">
        <w:rPr>
          <w:rFonts w:ascii="Times New Roman" w:hAnsi="Times New Roman" w:cs="Times New Roman"/>
          <w:sz w:val="28"/>
          <w:szCs w:val="28"/>
          <w:lang w:val="kk-KZ"/>
        </w:rPr>
        <w:t xml:space="preserve">(1 – </w:t>
      </w:r>
      <w:r w:rsidRPr="001B1E49">
        <w:rPr>
          <w:rFonts w:ascii="Times New Roman" w:hAnsi="Times New Roman" w:cs="Times New Roman"/>
          <w:i/>
          <w:sz w:val="28"/>
          <w:szCs w:val="28"/>
          <w:lang w:val="kk-KZ"/>
        </w:rPr>
        <w:t>d</w:t>
      </w:r>
      <w:r w:rsidRPr="001B1E49">
        <w:rPr>
          <w:rFonts w:ascii="Times New Roman" w:hAnsi="Times New Roman" w:cs="Times New Roman"/>
          <w:sz w:val="28"/>
          <w:szCs w:val="28"/>
          <w:lang w:val="kk-KZ"/>
        </w:rPr>
        <w:t>)</w:t>
      </w:r>
      <w:r w:rsidRPr="001B1E49">
        <w:rPr>
          <w:rFonts w:ascii="Times New Roman" w:hAnsi="Times New Roman" w:cs="Times New Roman"/>
          <w:i/>
          <w:sz w:val="28"/>
          <w:szCs w:val="28"/>
          <w:vertAlign w:val="superscript"/>
          <w:lang w:val="kk-KZ"/>
        </w:rPr>
        <w:t>n</w:t>
      </w:r>
      <w:r w:rsidRPr="001B1E49">
        <w:rPr>
          <w:rFonts w:ascii="Times New Roman" w:hAnsi="Times New Roman" w:cs="Times New Roman"/>
          <w:sz w:val="28"/>
          <w:szCs w:val="28"/>
          <w:lang w:val="kk-KZ"/>
        </w:rPr>
        <w:t xml:space="preserve">. </w:t>
      </w:r>
      <w:r w:rsidRPr="001B1E49">
        <w:rPr>
          <w:rFonts w:ascii="Times New Roman" w:hAnsi="Times New Roman" w:cs="Times New Roman"/>
          <w:sz w:val="28"/>
          <w:szCs w:val="28"/>
          <w:lang w:val="kk-KZ"/>
        </w:rPr>
        <w:tab/>
        <w:t>(21)</w:t>
      </w:r>
    </w:p>
    <w:p w14:paraId="7C93523B" w14:textId="77777777" w:rsidR="00E46ED6" w:rsidRPr="001B1E49" w:rsidRDefault="00E46ED6" w:rsidP="00FE12EC">
      <w:pPr>
        <w:pStyle w:val="a9"/>
        <w:tabs>
          <w:tab w:val="left" w:pos="6804"/>
        </w:tabs>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(21) - N кезеңдер ішінде d есептік мөлшерлемесі бойынша күрделі пайыздармен банктік есепке алу кезінде Sn сомасының қазіргі шамасының формуласы.</w:t>
      </w:r>
    </w:p>
    <w:p w14:paraId="3B992CCC" w14:textId="77777777" w:rsidR="00E46ED6" w:rsidRPr="001B1E49" w:rsidRDefault="00E46ED6" w:rsidP="00FE12EC">
      <w:pPr>
        <w:pStyle w:val="a9"/>
        <w:tabs>
          <w:tab w:val="left" w:pos="6804"/>
        </w:tabs>
        <w:jc w:val="both"/>
        <w:rPr>
          <w:rFonts w:ascii="Times New Roman" w:hAnsi="Times New Roman" w:cs="Times New Roman"/>
          <w:sz w:val="28"/>
          <w:szCs w:val="28"/>
        </w:rPr>
      </w:pPr>
      <w:r w:rsidRPr="001B1E49">
        <w:rPr>
          <w:rFonts w:ascii="Times New Roman" w:hAnsi="Times New Roman" w:cs="Times New Roman"/>
          <w:sz w:val="28"/>
          <w:szCs w:val="28"/>
        </w:rPr>
        <w:t xml:space="preserve">3) </w:t>
      </w:r>
      <w:r w:rsidRPr="001B1E49">
        <w:rPr>
          <w:rFonts w:ascii="Times New Roman" w:hAnsi="Times New Roman" w:cs="Times New Roman"/>
          <w:sz w:val="28"/>
          <w:szCs w:val="28"/>
          <w:lang w:val="kk-KZ"/>
        </w:rPr>
        <w:t>Н</w:t>
      </w:r>
      <w:proofErr w:type="spellStart"/>
      <w:r w:rsidRPr="001B1E49">
        <w:rPr>
          <w:rFonts w:ascii="Times New Roman" w:hAnsi="Times New Roman" w:cs="Times New Roman"/>
          <w:sz w:val="28"/>
          <w:szCs w:val="28"/>
        </w:rPr>
        <w:t>оминалды</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есептік</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мөлшерлеме</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бойынша</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дисконттау</w:t>
      </w:r>
      <w:proofErr w:type="spellEnd"/>
      <w:r w:rsidRPr="001B1E49">
        <w:rPr>
          <w:rFonts w:ascii="Times New Roman" w:hAnsi="Times New Roman" w:cs="Times New Roman"/>
          <w:sz w:val="28"/>
          <w:szCs w:val="28"/>
        </w:rPr>
        <w:t>.</w:t>
      </w:r>
    </w:p>
    <w:p w14:paraId="10B8A881" w14:textId="77777777" w:rsidR="00E46ED6" w:rsidRPr="001B1E49" w:rsidRDefault="00E46ED6" w:rsidP="00FE12EC">
      <w:pPr>
        <w:pStyle w:val="a9"/>
        <w:tabs>
          <w:tab w:val="left" w:pos="6804"/>
        </w:tabs>
        <w:ind w:firstLine="3828"/>
        <w:jc w:val="both"/>
        <w:rPr>
          <w:rFonts w:ascii="Times New Roman" w:hAnsi="Times New Roman" w:cs="Times New Roman"/>
          <w:sz w:val="28"/>
          <w:szCs w:val="28"/>
        </w:rPr>
      </w:pPr>
      <w:r w:rsidRPr="001B1E49">
        <w:rPr>
          <w:rFonts w:ascii="Times New Roman" w:hAnsi="Times New Roman" w:cs="Times New Roman"/>
          <w:position w:val="-30"/>
          <w:sz w:val="28"/>
          <w:szCs w:val="28"/>
          <w:lang w:val="en-GB"/>
        </w:rPr>
        <w:object w:dxaOrig="1880" w:dyaOrig="760" w14:anchorId="10337903">
          <v:shape id="_x0000_i1040" type="#_x0000_t75" style="width:94.2pt;height:37.8pt" o:ole="" fillcolor="window">
            <v:imagedata r:id="rId44" o:title=""/>
          </v:shape>
          <o:OLEObject Type="Embed" ProgID="Equation.2" ShapeID="_x0000_i1040" DrawAspect="Content" ObjectID="_1697528974" r:id="rId45"/>
        </w:object>
      </w:r>
      <w:r w:rsidRPr="001B1E49">
        <w:rPr>
          <w:rFonts w:ascii="Times New Roman" w:hAnsi="Times New Roman" w:cs="Times New Roman"/>
          <w:sz w:val="28"/>
          <w:szCs w:val="28"/>
        </w:rPr>
        <w:t>,</w:t>
      </w:r>
      <w:r w:rsidRPr="001B1E49">
        <w:rPr>
          <w:rFonts w:ascii="Times New Roman" w:hAnsi="Times New Roman" w:cs="Times New Roman"/>
          <w:sz w:val="28"/>
          <w:szCs w:val="28"/>
        </w:rPr>
        <w:tab/>
        <w:t>(22)</w:t>
      </w:r>
    </w:p>
    <w:p w14:paraId="3224DD87" w14:textId="77777777" w:rsidR="00E46ED6" w:rsidRPr="001B1E49" w:rsidRDefault="00E46ED6" w:rsidP="00FE12EC">
      <w:pPr>
        <w:pStyle w:val="a9"/>
        <w:tabs>
          <w:tab w:val="left" w:pos="6804"/>
        </w:tabs>
        <w:jc w:val="both"/>
        <w:rPr>
          <w:rFonts w:ascii="Times New Roman" w:hAnsi="Times New Roman" w:cs="Times New Roman"/>
          <w:b/>
          <w:sz w:val="28"/>
          <w:szCs w:val="28"/>
        </w:rPr>
      </w:pPr>
      <w:proofErr w:type="spellStart"/>
      <w:r w:rsidRPr="001B1E49">
        <w:rPr>
          <w:rFonts w:ascii="Times New Roman" w:hAnsi="Times New Roman" w:cs="Times New Roman"/>
          <w:b/>
          <w:sz w:val="28"/>
          <w:szCs w:val="28"/>
        </w:rPr>
        <w:t>Есептік</w:t>
      </w:r>
      <w:proofErr w:type="spellEnd"/>
      <w:r w:rsidRPr="001B1E49">
        <w:rPr>
          <w:rFonts w:ascii="Times New Roman" w:hAnsi="Times New Roman" w:cs="Times New Roman"/>
          <w:b/>
          <w:sz w:val="28"/>
          <w:szCs w:val="28"/>
        </w:rPr>
        <w:t xml:space="preserve"> </w:t>
      </w:r>
      <w:proofErr w:type="spellStart"/>
      <w:r w:rsidRPr="001B1E49">
        <w:rPr>
          <w:rFonts w:ascii="Times New Roman" w:hAnsi="Times New Roman" w:cs="Times New Roman"/>
          <w:b/>
          <w:sz w:val="28"/>
          <w:szCs w:val="28"/>
        </w:rPr>
        <w:t>мөлшерлеме</w:t>
      </w:r>
      <w:proofErr w:type="spellEnd"/>
      <w:r w:rsidRPr="001B1E49">
        <w:rPr>
          <w:rFonts w:ascii="Times New Roman" w:hAnsi="Times New Roman" w:cs="Times New Roman"/>
          <w:b/>
          <w:sz w:val="28"/>
          <w:szCs w:val="28"/>
        </w:rPr>
        <w:t xml:space="preserve"> </w:t>
      </w:r>
      <w:proofErr w:type="spellStart"/>
      <w:r w:rsidRPr="001B1E49">
        <w:rPr>
          <w:rFonts w:ascii="Times New Roman" w:hAnsi="Times New Roman" w:cs="Times New Roman"/>
          <w:b/>
          <w:sz w:val="28"/>
          <w:szCs w:val="28"/>
        </w:rPr>
        <w:t>бойынша</w:t>
      </w:r>
      <w:proofErr w:type="spellEnd"/>
      <w:r w:rsidRPr="001B1E49">
        <w:rPr>
          <w:rFonts w:ascii="Times New Roman" w:hAnsi="Times New Roman" w:cs="Times New Roman"/>
          <w:b/>
          <w:sz w:val="28"/>
          <w:szCs w:val="28"/>
        </w:rPr>
        <w:t xml:space="preserve"> </w:t>
      </w:r>
      <w:proofErr w:type="spellStart"/>
      <w:r w:rsidRPr="001B1E49">
        <w:rPr>
          <w:rFonts w:ascii="Times New Roman" w:hAnsi="Times New Roman" w:cs="Times New Roman"/>
          <w:b/>
          <w:sz w:val="28"/>
          <w:szCs w:val="28"/>
        </w:rPr>
        <w:t>өсіру</w:t>
      </w:r>
      <w:proofErr w:type="spellEnd"/>
      <w:r w:rsidRPr="001B1E49">
        <w:rPr>
          <w:rFonts w:ascii="Times New Roman" w:hAnsi="Times New Roman" w:cs="Times New Roman"/>
          <w:b/>
          <w:sz w:val="28"/>
          <w:szCs w:val="28"/>
        </w:rPr>
        <w:t>.</w:t>
      </w:r>
    </w:p>
    <w:p w14:paraId="6041ED83" w14:textId="77777777" w:rsidR="00E46ED6" w:rsidRPr="001B1E49" w:rsidRDefault="00E46ED6" w:rsidP="00FE12EC">
      <w:pPr>
        <w:pStyle w:val="a9"/>
        <w:tabs>
          <w:tab w:val="left" w:pos="6804"/>
        </w:tabs>
        <w:jc w:val="both"/>
        <w:rPr>
          <w:rFonts w:ascii="Times New Roman" w:hAnsi="Times New Roman" w:cs="Times New Roman"/>
          <w:sz w:val="28"/>
          <w:szCs w:val="28"/>
        </w:rPr>
      </w:pPr>
      <w:proofErr w:type="spellStart"/>
      <w:r w:rsidRPr="001B1E49">
        <w:rPr>
          <w:rFonts w:ascii="Times New Roman" w:hAnsi="Times New Roman" w:cs="Times New Roman"/>
          <w:sz w:val="28"/>
          <w:szCs w:val="28"/>
        </w:rPr>
        <w:t>Егер</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банктік</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дисконттауға</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кері</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міндет</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шешілсе</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онда</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өтелетін</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қарыз</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сомасын</w:t>
      </w:r>
      <w:proofErr w:type="spellEnd"/>
      <w:r w:rsidRPr="001B1E49">
        <w:rPr>
          <w:rFonts w:ascii="Times New Roman" w:hAnsi="Times New Roman" w:cs="Times New Roman"/>
          <w:sz w:val="28"/>
          <w:szCs w:val="28"/>
        </w:rPr>
        <w:t xml:space="preserve"> табу </w:t>
      </w:r>
      <w:proofErr w:type="spellStart"/>
      <w:r w:rsidRPr="001B1E49">
        <w:rPr>
          <w:rFonts w:ascii="Times New Roman" w:hAnsi="Times New Roman" w:cs="Times New Roman"/>
          <w:sz w:val="28"/>
          <w:szCs w:val="28"/>
        </w:rPr>
        <w:t>үшін</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олар</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есептік</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мөлшерлемені</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пайдаланады</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Мысалы</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егер</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қарыздың</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ағымдағы</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сомасы</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берілген</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болса</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вексельге</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салынатын</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соманы</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анықтау</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қажет</w:t>
      </w:r>
      <w:proofErr w:type="spellEnd"/>
      <w:r w:rsidRPr="001B1E49">
        <w:rPr>
          <w:rFonts w:ascii="Times New Roman" w:hAnsi="Times New Roman" w:cs="Times New Roman"/>
          <w:sz w:val="28"/>
          <w:szCs w:val="28"/>
        </w:rPr>
        <w:t xml:space="preserve">. </w:t>
      </w:r>
    </w:p>
    <w:p w14:paraId="6BBAD910" w14:textId="77777777" w:rsidR="00E46ED6" w:rsidRPr="001B1E49" w:rsidRDefault="00E46ED6" w:rsidP="00FE12EC">
      <w:pPr>
        <w:pStyle w:val="a9"/>
        <w:tabs>
          <w:tab w:val="left" w:pos="6804"/>
        </w:tabs>
        <w:ind w:firstLine="3828"/>
        <w:jc w:val="both"/>
        <w:rPr>
          <w:rFonts w:ascii="Times New Roman" w:hAnsi="Times New Roman" w:cs="Times New Roman"/>
          <w:sz w:val="28"/>
          <w:szCs w:val="28"/>
        </w:rPr>
      </w:pPr>
      <w:r w:rsidRPr="001B1E49">
        <w:rPr>
          <w:rFonts w:ascii="Times New Roman" w:hAnsi="Times New Roman" w:cs="Times New Roman"/>
          <w:position w:val="-24"/>
          <w:sz w:val="28"/>
          <w:szCs w:val="28"/>
        </w:rPr>
        <w:object w:dxaOrig="1260" w:dyaOrig="639" w14:anchorId="15697952">
          <v:shape id="_x0000_i1041" type="#_x0000_t75" style="width:63pt;height:31.8pt" o:ole="" fillcolor="window">
            <v:imagedata r:id="rId46" o:title=""/>
          </v:shape>
          <o:OLEObject Type="Embed" ProgID="Equation.3" ShapeID="_x0000_i1041" DrawAspect="Content" ObjectID="_1697528975" r:id="rId47"/>
        </w:object>
      </w:r>
      <w:r w:rsidRPr="001B1E49">
        <w:rPr>
          <w:rFonts w:ascii="Times New Roman" w:hAnsi="Times New Roman" w:cs="Times New Roman"/>
          <w:sz w:val="28"/>
          <w:szCs w:val="28"/>
        </w:rPr>
        <w:t xml:space="preserve"> ,</w:t>
      </w:r>
      <w:r w:rsidRPr="001B1E49">
        <w:rPr>
          <w:rFonts w:ascii="Times New Roman" w:hAnsi="Times New Roman" w:cs="Times New Roman"/>
          <w:sz w:val="28"/>
          <w:szCs w:val="28"/>
        </w:rPr>
        <w:tab/>
        <w:t xml:space="preserve"> (23)</w:t>
      </w:r>
    </w:p>
    <w:p w14:paraId="62A7BC51" w14:textId="77777777" w:rsidR="00E46ED6" w:rsidRPr="001B1E49" w:rsidRDefault="00E46ED6" w:rsidP="00FE12EC">
      <w:pPr>
        <w:pStyle w:val="a9"/>
        <w:tabs>
          <w:tab w:val="left" w:pos="6804"/>
        </w:tabs>
        <w:ind w:firstLine="3828"/>
        <w:jc w:val="both"/>
        <w:rPr>
          <w:rFonts w:ascii="Times New Roman" w:hAnsi="Times New Roman" w:cs="Times New Roman"/>
          <w:sz w:val="28"/>
          <w:szCs w:val="28"/>
        </w:rPr>
      </w:pPr>
      <w:r w:rsidRPr="001B1E49">
        <w:rPr>
          <w:rFonts w:ascii="Times New Roman" w:hAnsi="Times New Roman" w:cs="Times New Roman"/>
          <w:position w:val="-30"/>
          <w:sz w:val="28"/>
          <w:szCs w:val="28"/>
        </w:rPr>
        <w:object w:dxaOrig="1420" w:dyaOrig="700" w14:anchorId="1A93B5C8">
          <v:shape id="_x0000_i1042" type="#_x0000_t75" style="width:70.8pt;height:34.8pt" o:ole="" fillcolor="window">
            <v:imagedata r:id="rId48" o:title=""/>
          </v:shape>
          <o:OLEObject Type="Embed" ProgID="Equation.3" ShapeID="_x0000_i1042" DrawAspect="Content" ObjectID="_1697528976" r:id="rId49"/>
        </w:object>
      </w:r>
      <w:r w:rsidRPr="001B1E49">
        <w:rPr>
          <w:rFonts w:ascii="Times New Roman" w:hAnsi="Times New Roman" w:cs="Times New Roman"/>
          <w:sz w:val="28"/>
          <w:szCs w:val="28"/>
        </w:rPr>
        <w:t xml:space="preserve">, </w:t>
      </w:r>
      <w:r w:rsidRPr="001B1E49">
        <w:rPr>
          <w:rFonts w:ascii="Times New Roman" w:hAnsi="Times New Roman" w:cs="Times New Roman"/>
          <w:sz w:val="28"/>
          <w:szCs w:val="28"/>
        </w:rPr>
        <w:tab/>
        <w:t xml:space="preserve"> (24)</w:t>
      </w:r>
    </w:p>
    <w:p w14:paraId="0B777A30" w14:textId="77777777" w:rsidR="00E46ED6" w:rsidRPr="001B1E49" w:rsidRDefault="00E46ED6" w:rsidP="00FE12EC">
      <w:pPr>
        <w:pStyle w:val="a9"/>
        <w:tabs>
          <w:tab w:val="left" w:pos="6804"/>
        </w:tabs>
        <w:ind w:firstLine="3828"/>
        <w:jc w:val="both"/>
        <w:rPr>
          <w:rFonts w:ascii="Times New Roman" w:hAnsi="Times New Roman" w:cs="Times New Roman"/>
          <w:sz w:val="28"/>
          <w:szCs w:val="28"/>
        </w:rPr>
      </w:pPr>
      <w:r w:rsidRPr="001B1E49">
        <w:rPr>
          <w:rFonts w:ascii="Times New Roman" w:hAnsi="Times New Roman" w:cs="Times New Roman"/>
          <w:position w:val="-72"/>
          <w:sz w:val="28"/>
          <w:szCs w:val="28"/>
        </w:rPr>
        <w:object w:dxaOrig="1960" w:dyaOrig="1120" w14:anchorId="39FC10B1">
          <v:shape id="_x0000_i1043" type="#_x0000_t75" style="width:97.8pt;height:55.8pt" o:ole="" fillcolor="window">
            <v:imagedata r:id="rId50" o:title=""/>
          </v:shape>
          <o:OLEObject Type="Embed" ProgID="Equation.3" ShapeID="_x0000_i1043" DrawAspect="Content" ObjectID="_1697528977" r:id="rId51"/>
        </w:object>
      </w:r>
      <w:r w:rsidRPr="001B1E49">
        <w:rPr>
          <w:rFonts w:ascii="Times New Roman" w:hAnsi="Times New Roman" w:cs="Times New Roman"/>
          <w:sz w:val="28"/>
          <w:szCs w:val="28"/>
        </w:rPr>
        <w:t xml:space="preserve">. </w:t>
      </w:r>
      <w:r w:rsidRPr="001B1E49">
        <w:rPr>
          <w:rFonts w:ascii="Times New Roman" w:hAnsi="Times New Roman" w:cs="Times New Roman"/>
          <w:sz w:val="28"/>
          <w:szCs w:val="28"/>
        </w:rPr>
        <w:tab/>
        <w:t>(25)</w:t>
      </w:r>
    </w:p>
    <w:p w14:paraId="7F2FEC4E" w14:textId="77777777" w:rsidR="00E46ED6" w:rsidRPr="001B1E49" w:rsidRDefault="00E46ED6" w:rsidP="00FE12EC">
      <w:pPr>
        <w:pStyle w:val="a9"/>
        <w:tabs>
          <w:tab w:val="left" w:pos="6804"/>
        </w:tabs>
        <w:jc w:val="both"/>
        <w:rPr>
          <w:rFonts w:ascii="Times New Roman" w:hAnsi="Times New Roman" w:cs="Times New Roman"/>
          <w:sz w:val="28"/>
          <w:szCs w:val="28"/>
        </w:rPr>
      </w:pPr>
      <w:proofErr w:type="spellStart"/>
      <w:r w:rsidRPr="001B1E49">
        <w:rPr>
          <w:rFonts w:ascii="Times New Roman" w:hAnsi="Times New Roman" w:cs="Times New Roman"/>
          <w:sz w:val="28"/>
          <w:szCs w:val="28"/>
        </w:rPr>
        <w:t>Күрделі</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есептік</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мөлшерлеме</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бойынша</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үздіксіз</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өсу</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кезінде</w:t>
      </w:r>
      <w:proofErr w:type="spellEnd"/>
      <w:r w:rsidRPr="001B1E49">
        <w:rPr>
          <w:rFonts w:ascii="Times New Roman" w:hAnsi="Times New Roman" w:cs="Times New Roman"/>
          <w:sz w:val="28"/>
          <w:szCs w:val="28"/>
        </w:rPr>
        <w:t xml:space="preserve"> формула (15) </w:t>
      </w:r>
      <w:proofErr w:type="spellStart"/>
      <w:r w:rsidRPr="001B1E49">
        <w:rPr>
          <w:rFonts w:ascii="Times New Roman" w:hAnsi="Times New Roman" w:cs="Times New Roman"/>
          <w:sz w:val="28"/>
          <w:szCs w:val="28"/>
        </w:rPr>
        <w:t>әділетті</w:t>
      </w:r>
      <w:proofErr w:type="spellEnd"/>
      <w:r w:rsidRPr="001B1E49">
        <w:rPr>
          <w:rFonts w:ascii="Times New Roman" w:hAnsi="Times New Roman" w:cs="Times New Roman"/>
          <w:sz w:val="28"/>
          <w:szCs w:val="28"/>
        </w:rPr>
        <w:t xml:space="preserve"> (m → ∞ </w:t>
      </w:r>
      <w:proofErr w:type="spellStart"/>
      <w:r w:rsidRPr="001B1E49">
        <w:rPr>
          <w:rFonts w:ascii="Times New Roman" w:hAnsi="Times New Roman" w:cs="Times New Roman"/>
          <w:sz w:val="28"/>
          <w:szCs w:val="28"/>
        </w:rPr>
        <w:t>кезінде</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номиналды</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пайыздық</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мөлшерлемелер</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i/>
          <w:sz w:val="28"/>
          <w:szCs w:val="28"/>
          <w:lang w:val="en-US"/>
        </w:rPr>
        <w:t>i</w:t>
      </w:r>
      <w:proofErr w:type="spellEnd"/>
      <w:r w:rsidRPr="001B1E49">
        <w:rPr>
          <w:rFonts w:ascii="Times New Roman" w:hAnsi="Times New Roman" w:cs="Times New Roman"/>
          <w:sz w:val="28"/>
          <w:szCs w:val="28"/>
          <w:vertAlign w:val="superscript"/>
        </w:rPr>
        <w:t>(</w:t>
      </w:r>
      <w:r w:rsidRPr="001B1E49">
        <w:rPr>
          <w:rFonts w:ascii="Times New Roman" w:hAnsi="Times New Roman" w:cs="Times New Roman"/>
          <w:i/>
          <w:sz w:val="28"/>
          <w:szCs w:val="28"/>
          <w:vertAlign w:val="superscript"/>
          <w:lang w:val="en-US"/>
        </w:rPr>
        <w:t>m</w:t>
      </w:r>
      <w:proofErr w:type="gramStart"/>
      <w:r w:rsidRPr="001B1E49">
        <w:rPr>
          <w:rFonts w:ascii="Times New Roman" w:hAnsi="Times New Roman" w:cs="Times New Roman"/>
          <w:sz w:val="28"/>
          <w:szCs w:val="28"/>
          <w:vertAlign w:val="superscript"/>
        </w:rPr>
        <w:t>)</w:t>
      </w:r>
      <w:r w:rsidRPr="001B1E49">
        <w:rPr>
          <w:rFonts w:ascii="Times New Roman" w:hAnsi="Times New Roman" w:cs="Times New Roman"/>
          <w:sz w:val="28"/>
          <w:szCs w:val="28"/>
        </w:rPr>
        <w:t xml:space="preserve"> ,</w:t>
      </w:r>
      <w:proofErr w:type="gramEnd"/>
      <w:r w:rsidRPr="001B1E49">
        <w:rPr>
          <w:rFonts w:ascii="Times New Roman" w:hAnsi="Times New Roman" w:cs="Times New Roman"/>
          <w:sz w:val="28"/>
          <w:szCs w:val="28"/>
        </w:rPr>
        <w:t xml:space="preserve">  </w:t>
      </w:r>
      <w:r w:rsidRPr="001B1E49">
        <w:rPr>
          <w:rFonts w:ascii="Times New Roman" w:hAnsi="Times New Roman" w:cs="Times New Roman"/>
          <w:i/>
          <w:sz w:val="28"/>
          <w:szCs w:val="28"/>
          <w:lang w:val="en-US"/>
        </w:rPr>
        <w:t>d</w:t>
      </w:r>
      <w:r w:rsidRPr="001B1E49">
        <w:rPr>
          <w:rFonts w:ascii="Times New Roman" w:hAnsi="Times New Roman" w:cs="Times New Roman"/>
          <w:sz w:val="28"/>
          <w:szCs w:val="28"/>
          <w:vertAlign w:val="superscript"/>
        </w:rPr>
        <w:t>(</w:t>
      </w:r>
      <w:r w:rsidRPr="001B1E49">
        <w:rPr>
          <w:rFonts w:ascii="Times New Roman" w:hAnsi="Times New Roman" w:cs="Times New Roman"/>
          <w:i/>
          <w:sz w:val="28"/>
          <w:szCs w:val="28"/>
          <w:vertAlign w:val="superscript"/>
          <w:lang w:val="en-US"/>
        </w:rPr>
        <w:t>m</w:t>
      </w:r>
      <w:r w:rsidRPr="001B1E49">
        <w:rPr>
          <w:rFonts w:ascii="Times New Roman" w:hAnsi="Times New Roman" w:cs="Times New Roman"/>
          <w:sz w:val="28"/>
          <w:szCs w:val="28"/>
          <w:vertAlign w:val="superscript"/>
        </w:rPr>
        <w:t>)</w:t>
      </w:r>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әр</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түрлі</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болмайды</w:t>
      </w:r>
      <w:proofErr w:type="spellEnd"/>
      <w:r w:rsidRPr="001B1E49">
        <w:rPr>
          <w:rFonts w:ascii="Times New Roman" w:hAnsi="Times New Roman" w:cs="Times New Roman"/>
          <w:sz w:val="28"/>
          <w:szCs w:val="28"/>
        </w:rPr>
        <w:t>).</w:t>
      </w:r>
    </w:p>
    <w:p w14:paraId="1299C43A" w14:textId="77777777" w:rsidR="00E46ED6" w:rsidRPr="001B1E49" w:rsidRDefault="00E46ED6" w:rsidP="00FE12EC">
      <w:pPr>
        <w:pStyle w:val="a9"/>
        <w:tabs>
          <w:tab w:val="left" w:pos="6804"/>
        </w:tabs>
        <w:jc w:val="both"/>
        <w:rPr>
          <w:rFonts w:ascii="Times New Roman" w:hAnsi="Times New Roman" w:cs="Times New Roman"/>
          <w:sz w:val="28"/>
          <w:szCs w:val="28"/>
        </w:rPr>
      </w:pPr>
    </w:p>
    <w:p w14:paraId="5612200C" w14:textId="77777777" w:rsidR="00E46ED6" w:rsidRPr="001B1E49" w:rsidRDefault="00E46ED6" w:rsidP="00FE12EC">
      <w:pPr>
        <w:pStyle w:val="a9"/>
        <w:tabs>
          <w:tab w:val="left" w:pos="6804"/>
        </w:tabs>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Қорытынды:</w:t>
      </w:r>
    </w:p>
    <w:p w14:paraId="78029DE6" w14:textId="77777777" w:rsidR="00E46ED6" w:rsidRPr="001B1E49" w:rsidRDefault="00E46ED6" w:rsidP="00FE12EC">
      <w:pPr>
        <w:pStyle w:val="a9"/>
        <w:tabs>
          <w:tab w:val="left" w:pos="6804"/>
        </w:tabs>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Өсіру әдістерін салыстыру: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3402"/>
        <w:gridCol w:w="2373"/>
      </w:tblGrid>
      <w:tr w:rsidR="00E46ED6" w:rsidRPr="001B1E49" w14:paraId="20146E4E" w14:textId="77777777" w:rsidTr="0088143B">
        <w:tc>
          <w:tcPr>
            <w:tcW w:w="3369" w:type="dxa"/>
          </w:tcPr>
          <w:p w14:paraId="5548E768"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 xml:space="preserve"> Өсіру әдістері</w:t>
            </w:r>
          </w:p>
        </w:tc>
        <w:tc>
          <w:tcPr>
            <w:tcW w:w="3402" w:type="dxa"/>
          </w:tcPr>
          <w:p w14:paraId="4A731D1C"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sz w:val="28"/>
                <w:szCs w:val="28"/>
              </w:rPr>
              <w:t>Формула</w:t>
            </w:r>
          </w:p>
        </w:tc>
        <w:tc>
          <w:tcPr>
            <w:tcW w:w="2373" w:type="dxa"/>
          </w:tcPr>
          <w:p w14:paraId="2B15BED1"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Өсіру көбейтіндісі</w:t>
            </w:r>
          </w:p>
        </w:tc>
      </w:tr>
      <w:tr w:rsidR="00E46ED6" w:rsidRPr="001B1E49" w14:paraId="5C567402" w14:textId="77777777" w:rsidTr="0088143B">
        <w:tc>
          <w:tcPr>
            <w:tcW w:w="3369" w:type="dxa"/>
          </w:tcPr>
          <w:p w14:paraId="53743997"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 xml:space="preserve">Қарапайым пайыздық мөлшерлеме </w:t>
            </w:r>
            <w:proofErr w:type="spellStart"/>
            <w:r w:rsidRPr="001B1E49">
              <w:rPr>
                <w:rFonts w:ascii="Times New Roman" w:hAnsi="Times New Roman" w:cs="Times New Roman"/>
                <w:i/>
                <w:sz w:val="28"/>
                <w:szCs w:val="28"/>
                <w:lang w:val="en-US"/>
              </w:rPr>
              <w:t>i</w:t>
            </w:r>
            <w:proofErr w:type="spellEnd"/>
            <w:r w:rsidRPr="001B1E49">
              <w:rPr>
                <w:rFonts w:ascii="Times New Roman" w:hAnsi="Times New Roman" w:cs="Times New Roman"/>
                <w:i/>
                <w:sz w:val="28"/>
                <w:szCs w:val="28"/>
                <w:lang w:val="kk-KZ"/>
              </w:rPr>
              <w:t xml:space="preserve"> бойынша</w:t>
            </w:r>
          </w:p>
        </w:tc>
        <w:tc>
          <w:tcPr>
            <w:tcW w:w="3402" w:type="dxa"/>
          </w:tcPr>
          <w:p w14:paraId="4DDBEF00"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10"/>
                <w:sz w:val="28"/>
                <w:szCs w:val="28"/>
              </w:rPr>
              <w:object w:dxaOrig="1380" w:dyaOrig="320" w14:anchorId="7396D41F">
                <v:shape id="_x0000_i1044" type="#_x0000_t75" style="width:69pt;height:16.2pt" o:ole="" fillcolor="window">
                  <v:imagedata r:id="rId52" o:title=""/>
                </v:shape>
                <o:OLEObject Type="Embed" ProgID="Equation.2" ShapeID="_x0000_i1044" DrawAspect="Content" ObjectID="_1697528978" r:id="rId53"/>
              </w:object>
            </w:r>
          </w:p>
        </w:tc>
        <w:tc>
          <w:tcPr>
            <w:tcW w:w="2373" w:type="dxa"/>
          </w:tcPr>
          <w:p w14:paraId="3461D779"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4"/>
                <w:sz w:val="28"/>
                <w:szCs w:val="28"/>
              </w:rPr>
              <w:object w:dxaOrig="540" w:dyaOrig="240" w14:anchorId="535D5A5D">
                <v:shape id="_x0000_i1045" type="#_x0000_t75" style="width:27pt;height:12pt" o:ole="" fillcolor="window">
                  <v:imagedata r:id="rId54" o:title=""/>
                </v:shape>
                <o:OLEObject Type="Embed" ProgID="Equation.2" ShapeID="_x0000_i1045" DrawAspect="Content" ObjectID="_1697528979" r:id="rId55"/>
              </w:object>
            </w:r>
          </w:p>
        </w:tc>
      </w:tr>
      <w:tr w:rsidR="00E46ED6" w:rsidRPr="001B1E49" w14:paraId="17B8B047" w14:textId="77777777" w:rsidTr="0088143B">
        <w:tc>
          <w:tcPr>
            <w:tcW w:w="3369" w:type="dxa"/>
          </w:tcPr>
          <w:p w14:paraId="7D2D1D0B"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sz w:val="28"/>
                <w:szCs w:val="28"/>
                <w:lang w:val="kk-KZ"/>
              </w:rPr>
              <w:lastRenderedPageBreak/>
              <w:t xml:space="preserve">Күрделі пайыздық мөлшерлеме </w:t>
            </w:r>
            <w:proofErr w:type="spellStart"/>
            <w:r w:rsidRPr="001B1E49">
              <w:rPr>
                <w:rFonts w:ascii="Times New Roman" w:hAnsi="Times New Roman" w:cs="Times New Roman"/>
                <w:i/>
                <w:sz w:val="28"/>
                <w:szCs w:val="28"/>
                <w:lang w:val="en-US"/>
              </w:rPr>
              <w:t>i</w:t>
            </w:r>
            <w:proofErr w:type="spellEnd"/>
            <w:r w:rsidRPr="001B1E49">
              <w:rPr>
                <w:rFonts w:ascii="Times New Roman" w:hAnsi="Times New Roman" w:cs="Times New Roman"/>
                <w:i/>
                <w:sz w:val="28"/>
                <w:szCs w:val="28"/>
                <w:lang w:val="kk-KZ"/>
              </w:rPr>
              <w:t xml:space="preserve"> бойынша</w:t>
            </w:r>
            <w:r w:rsidRPr="001B1E49">
              <w:rPr>
                <w:rFonts w:ascii="Times New Roman" w:hAnsi="Times New Roman" w:cs="Times New Roman"/>
                <w:i/>
                <w:sz w:val="28"/>
                <w:szCs w:val="28"/>
              </w:rPr>
              <w:t xml:space="preserve"> </w:t>
            </w:r>
          </w:p>
        </w:tc>
        <w:tc>
          <w:tcPr>
            <w:tcW w:w="3402" w:type="dxa"/>
          </w:tcPr>
          <w:p w14:paraId="3CF2D8B6"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10"/>
                <w:sz w:val="28"/>
                <w:szCs w:val="28"/>
              </w:rPr>
              <w:object w:dxaOrig="1359" w:dyaOrig="360" w14:anchorId="17B412F2">
                <v:shape id="_x0000_i1046" type="#_x0000_t75" style="width:67.8pt;height:18pt" o:ole="" fillcolor="window">
                  <v:imagedata r:id="rId56" o:title=""/>
                </v:shape>
                <o:OLEObject Type="Embed" ProgID="Equation.2" ShapeID="_x0000_i1046" DrawAspect="Content" ObjectID="_1697528980" r:id="rId57"/>
              </w:object>
            </w:r>
          </w:p>
        </w:tc>
        <w:tc>
          <w:tcPr>
            <w:tcW w:w="2373" w:type="dxa"/>
          </w:tcPr>
          <w:p w14:paraId="0FB78278"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10"/>
                <w:sz w:val="28"/>
                <w:szCs w:val="28"/>
              </w:rPr>
              <w:object w:dxaOrig="680" w:dyaOrig="360" w14:anchorId="1DD94A30">
                <v:shape id="_x0000_i1047" type="#_x0000_t75" style="width:34.2pt;height:18pt" o:ole="" fillcolor="window">
                  <v:imagedata r:id="rId58" o:title=""/>
                </v:shape>
                <o:OLEObject Type="Embed" ProgID="Equation.2" ShapeID="_x0000_i1047" DrawAspect="Content" ObjectID="_1697528981" r:id="rId59"/>
              </w:object>
            </w:r>
          </w:p>
        </w:tc>
      </w:tr>
      <w:tr w:rsidR="00E46ED6" w:rsidRPr="001B1E49" w14:paraId="610F8A83" w14:textId="77777777" w:rsidTr="0088143B">
        <w:tc>
          <w:tcPr>
            <w:tcW w:w="3369" w:type="dxa"/>
          </w:tcPr>
          <w:p w14:paraId="5C9AF8A6"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vertAlign w:val="superscript"/>
              </w:rPr>
            </w:pPr>
            <w:r w:rsidRPr="001B1E49">
              <w:rPr>
                <w:rFonts w:ascii="Times New Roman" w:hAnsi="Times New Roman" w:cs="Times New Roman"/>
                <w:sz w:val="28"/>
                <w:szCs w:val="28"/>
                <w:lang w:val="kk-KZ"/>
              </w:rPr>
              <w:t xml:space="preserve">Номиналды пайыздық мөлшерлеме </w:t>
            </w:r>
            <w:proofErr w:type="spellStart"/>
            <w:r w:rsidRPr="001B1E49">
              <w:rPr>
                <w:rFonts w:ascii="Times New Roman" w:hAnsi="Times New Roman" w:cs="Times New Roman"/>
                <w:i/>
                <w:sz w:val="28"/>
                <w:szCs w:val="28"/>
                <w:lang w:val="en-US"/>
              </w:rPr>
              <w:t>i</w:t>
            </w:r>
            <w:proofErr w:type="spellEnd"/>
            <w:r w:rsidRPr="001B1E49">
              <w:rPr>
                <w:rFonts w:ascii="Times New Roman" w:hAnsi="Times New Roman" w:cs="Times New Roman"/>
                <w:sz w:val="28"/>
                <w:szCs w:val="28"/>
                <w:vertAlign w:val="superscript"/>
              </w:rPr>
              <w:t>(</w:t>
            </w:r>
            <w:r w:rsidRPr="001B1E49">
              <w:rPr>
                <w:rFonts w:ascii="Times New Roman" w:hAnsi="Times New Roman" w:cs="Times New Roman"/>
                <w:i/>
                <w:sz w:val="28"/>
                <w:szCs w:val="28"/>
                <w:vertAlign w:val="superscript"/>
                <w:lang w:val="en-US"/>
              </w:rPr>
              <w:t>m</w:t>
            </w:r>
            <w:r w:rsidRPr="001B1E49">
              <w:rPr>
                <w:rFonts w:ascii="Times New Roman" w:hAnsi="Times New Roman" w:cs="Times New Roman"/>
                <w:sz w:val="28"/>
                <w:szCs w:val="28"/>
                <w:vertAlign w:val="superscript"/>
              </w:rPr>
              <w:t>)</w:t>
            </w:r>
            <w:r w:rsidRPr="001B1E49">
              <w:rPr>
                <w:rFonts w:ascii="Times New Roman" w:hAnsi="Times New Roman" w:cs="Times New Roman"/>
                <w:i/>
                <w:sz w:val="28"/>
                <w:szCs w:val="28"/>
                <w:lang w:val="kk-KZ"/>
              </w:rPr>
              <w:t xml:space="preserve"> бойынша</w:t>
            </w:r>
            <w:r w:rsidRPr="001B1E49">
              <w:rPr>
                <w:rFonts w:ascii="Times New Roman" w:hAnsi="Times New Roman" w:cs="Times New Roman"/>
                <w:i/>
                <w:sz w:val="28"/>
                <w:szCs w:val="28"/>
              </w:rPr>
              <w:t xml:space="preserve"> </w:t>
            </w:r>
          </w:p>
        </w:tc>
        <w:tc>
          <w:tcPr>
            <w:tcW w:w="3402" w:type="dxa"/>
          </w:tcPr>
          <w:p w14:paraId="1FC39945"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24"/>
                <w:sz w:val="28"/>
                <w:szCs w:val="28"/>
              </w:rPr>
              <w:object w:dxaOrig="1780" w:dyaOrig="620" w14:anchorId="77F08FF3">
                <v:shape id="_x0000_i1048" type="#_x0000_t75" style="width:88.8pt;height:31.2pt" o:ole="" fillcolor="window">
                  <v:imagedata r:id="rId60" o:title=""/>
                </v:shape>
                <o:OLEObject Type="Embed" ProgID="Equation.2" ShapeID="_x0000_i1048" DrawAspect="Content" ObjectID="_1697528982" r:id="rId61"/>
              </w:object>
            </w:r>
          </w:p>
        </w:tc>
        <w:tc>
          <w:tcPr>
            <w:tcW w:w="2373" w:type="dxa"/>
          </w:tcPr>
          <w:p w14:paraId="0562CB0E"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24"/>
                <w:sz w:val="28"/>
                <w:szCs w:val="28"/>
              </w:rPr>
              <w:object w:dxaOrig="1160" w:dyaOrig="620" w14:anchorId="6E7002F4">
                <v:shape id="_x0000_i1049" type="#_x0000_t75" style="width:58.2pt;height:31.2pt" o:ole="" fillcolor="window">
                  <v:imagedata r:id="rId62" o:title=""/>
                </v:shape>
                <o:OLEObject Type="Embed" ProgID="Equation.2" ShapeID="_x0000_i1049" DrawAspect="Content" ObjectID="_1697528983" r:id="rId63"/>
              </w:object>
            </w:r>
          </w:p>
        </w:tc>
      </w:tr>
      <w:tr w:rsidR="00E46ED6" w:rsidRPr="001B1E49" w14:paraId="1687E3F0" w14:textId="77777777" w:rsidTr="0088143B">
        <w:tc>
          <w:tcPr>
            <w:tcW w:w="3369" w:type="dxa"/>
          </w:tcPr>
          <w:p w14:paraId="21517929"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i/>
                <w:sz w:val="28"/>
                <w:szCs w:val="28"/>
              </w:rPr>
            </w:pPr>
            <w:proofErr w:type="spellStart"/>
            <w:r w:rsidRPr="001B1E49">
              <w:rPr>
                <w:rFonts w:ascii="Times New Roman" w:hAnsi="Times New Roman" w:cs="Times New Roman"/>
                <w:i/>
                <w:sz w:val="28"/>
                <w:szCs w:val="28"/>
              </w:rPr>
              <w:t>Тұрақты</w:t>
            </w:r>
            <w:proofErr w:type="spellEnd"/>
            <w:r w:rsidRPr="001B1E49">
              <w:rPr>
                <w:rFonts w:ascii="Times New Roman" w:hAnsi="Times New Roman" w:cs="Times New Roman"/>
                <w:i/>
                <w:sz w:val="28"/>
                <w:szCs w:val="28"/>
              </w:rPr>
              <w:t xml:space="preserve"> </w:t>
            </w:r>
            <w:proofErr w:type="spellStart"/>
            <w:r w:rsidRPr="001B1E49">
              <w:rPr>
                <w:rFonts w:ascii="Times New Roman" w:hAnsi="Times New Roman" w:cs="Times New Roman"/>
                <w:i/>
                <w:sz w:val="28"/>
                <w:szCs w:val="28"/>
              </w:rPr>
              <w:t>өсу</w:t>
            </w:r>
            <w:proofErr w:type="spellEnd"/>
            <w:r w:rsidRPr="001B1E49">
              <w:rPr>
                <w:rFonts w:ascii="Times New Roman" w:hAnsi="Times New Roman" w:cs="Times New Roman"/>
                <w:i/>
                <w:sz w:val="28"/>
                <w:szCs w:val="28"/>
              </w:rPr>
              <w:t xml:space="preserve"> </w:t>
            </w:r>
            <w:proofErr w:type="spellStart"/>
            <w:r w:rsidRPr="001B1E49">
              <w:rPr>
                <w:rFonts w:ascii="Times New Roman" w:hAnsi="Times New Roman" w:cs="Times New Roman"/>
                <w:i/>
                <w:sz w:val="28"/>
                <w:szCs w:val="28"/>
              </w:rPr>
              <w:t>күші</w:t>
            </w:r>
            <w:proofErr w:type="spellEnd"/>
            <w:r w:rsidRPr="001B1E49">
              <w:rPr>
                <w:rFonts w:ascii="Times New Roman" w:hAnsi="Times New Roman" w:cs="Times New Roman"/>
                <w:i/>
                <w:sz w:val="28"/>
                <w:szCs w:val="28"/>
              </w:rPr>
              <w:t xml:space="preserve"> </w:t>
            </w:r>
            <w:r w:rsidRPr="001B1E49">
              <w:rPr>
                <w:rFonts w:ascii="Times New Roman" w:hAnsi="Times New Roman" w:cs="Times New Roman"/>
                <w:i/>
                <w:sz w:val="28"/>
                <w:szCs w:val="28"/>
                <w:lang w:val="en-US"/>
              </w:rPr>
              <w:t>δ</w:t>
            </w:r>
            <w:r w:rsidRPr="001B1E49">
              <w:rPr>
                <w:rFonts w:ascii="Times New Roman" w:hAnsi="Times New Roman" w:cs="Times New Roman"/>
                <w:i/>
                <w:sz w:val="28"/>
                <w:szCs w:val="28"/>
              </w:rPr>
              <w:t xml:space="preserve"> </w:t>
            </w:r>
            <w:proofErr w:type="spellStart"/>
            <w:r w:rsidRPr="001B1E49">
              <w:rPr>
                <w:rFonts w:ascii="Times New Roman" w:hAnsi="Times New Roman" w:cs="Times New Roman"/>
                <w:i/>
                <w:sz w:val="28"/>
                <w:szCs w:val="28"/>
              </w:rPr>
              <w:t>бойынша</w:t>
            </w:r>
            <w:proofErr w:type="spellEnd"/>
            <w:r w:rsidRPr="001B1E49">
              <w:rPr>
                <w:rFonts w:ascii="Times New Roman" w:hAnsi="Times New Roman" w:cs="Times New Roman"/>
                <w:i/>
                <w:sz w:val="28"/>
                <w:szCs w:val="28"/>
              </w:rPr>
              <w:t xml:space="preserve"> </w:t>
            </w:r>
          </w:p>
          <w:p w14:paraId="20804166"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rPr>
            </w:pPr>
            <w:proofErr w:type="spellStart"/>
            <w:r w:rsidRPr="001B1E49">
              <w:rPr>
                <w:rFonts w:ascii="Times New Roman" w:hAnsi="Times New Roman" w:cs="Times New Roman"/>
                <w:i/>
                <w:sz w:val="28"/>
                <w:szCs w:val="28"/>
              </w:rPr>
              <w:t>Қарапайым</w:t>
            </w:r>
            <w:proofErr w:type="spellEnd"/>
            <w:r w:rsidRPr="001B1E49">
              <w:rPr>
                <w:rFonts w:ascii="Times New Roman" w:hAnsi="Times New Roman" w:cs="Times New Roman"/>
                <w:i/>
                <w:sz w:val="28"/>
                <w:szCs w:val="28"/>
              </w:rPr>
              <w:t xml:space="preserve"> </w:t>
            </w:r>
            <w:r w:rsidRPr="001B1E49">
              <w:rPr>
                <w:rFonts w:ascii="Times New Roman" w:hAnsi="Times New Roman" w:cs="Times New Roman"/>
                <w:i/>
                <w:sz w:val="28"/>
                <w:szCs w:val="28"/>
                <w:lang w:val="en-US"/>
              </w:rPr>
              <w:t>d</w:t>
            </w:r>
            <w:r w:rsidRPr="001B1E49">
              <w:rPr>
                <w:rFonts w:ascii="Times New Roman" w:hAnsi="Times New Roman" w:cs="Times New Roman"/>
                <w:i/>
                <w:sz w:val="28"/>
                <w:szCs w:val="28"/>
              </w:rPr>
              <w:t xml:space="preserve"> </w:t>
            </w:r>
            <w:proofErr w:type="spellStart"/>
            <w:r w:rsidRPr="001B1E49">
              <w:rPr>
                <w:rFonts w:ascii="Times New Roman" w:hAnsi="Times New Roman" w:cs="Times New Roman"/>
                <w:i/>
                <w:sz w:val="28"/>
                <w:szCs w:val="28"/>
              </w:rPr>
              <w:t>есептік</w:t>
            </w:r>
            <w:proofErr w:type="spellEnd"/>
            <w:r w:rsidRPr="001B1E49">
              <w:rPr>
                <w:rFonts w:ascii="Times New Roman" w:hAnsi="Times New Roman" w:cs="Times New Roman"/>
                <w:i/>
                <w:sz w:val="28"/>
                <w:szCs w:val="28"/>
              </w:rPr>
              <w:t xml:space="preserve"> </w:t>
            </w:r>
            <w:proofErr w:type="spellStart"/>
            <w:r w:rsidRPr="001B1E49">
              <w:rPr>
                <w:rFonts w:ascii="Times New Roman" w:hAnsi="Times New Roman" w:cs="Times New Roman"/>
                <w:i/>
                <w:sz w:val="28"/>
                <w:szCs w:val="28"/>
              </w:rPr>
              <w:t>мөлшерлемесі</w:t>
            </w:r>
            <w:proofErr w:type="spellEnd"/>
            <w:r w:rsidRPr="001B1E49">
              <w:rPr>
                <w:rFonts w:ascii="Times New Roman" w:hAnsi="Times New Roman" w:cs="Times New Roman"/>
                <w:i/>
                <w:sz w:val="28"/>
                <w:szCs w:val="28"/>
              </w:rPr>
              <w:t xml:space="preserve"> </w:t>
            </w:r>
            <w:proofErr w:type="spellStart"/>
            <w:r w:rsidRPr="001B1E49">
              <w:rPr>
                <w:rFonts w:ascii="Times New Roman" w:hAnsi="Times New Roman" w:cs="Times New Roman"/>
                <w:i/>
                <w:sz w:val="28"/>
                <w:szCs w:val="28"/>
              </w:rPr>
              <w:t>бойынша</w:t>
            </w:r>
            <w:proofErr w:type="spellEnd"/>
          </w:p>
        </w:tc>
        <w:tc>
          <w:tcPr>
            <w:tcW w:w="3402" w:type="dxa"/>
          </w:tcPr>
          <w:p w14:paraId="34CE0A41"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10"/>
                <w:sz w:val="28"/>
                <w:szCs w:val="28"/>
              </w:rPr>
              <w:object w:dxaOrig="999" w:dyaOrig="360" w14:anchorId="0A01FAB4">
                <v:shape id="_x0000_i1050" type="#_x0000_t75" style="width:49.8pt;height:18pt" o:ole="" fillcolor="window">
                  <v:imagedata r:id="rId64" o:title=""/>
                </v:shape>
                <o:OLEObject Type="Embed" ProgID="Equation.2" ShapeID="_x0000_i1050" DrawAspect="Content" ObjectID="_1697528984" r:id="rId65"/>
              </w:object>
            </w:r>
          </w:p>
        </w:tc>
        <w:tc>
          <w:tcPr>
            <w:tcW w:w="2373" w:type="dxa"/>
          </w:tcPr>
          <w:p w14:paraId="62EBF3C5"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4"/>
                <w:sz w:val="28"/>
                <w:szCs w:val="28"/>
              </w:rPr>
              <w:object w:dxaOrig="320" w:dyaOrig="300" w14:anchorId="79DDF859">
                <v:shape id="_x0000_i1051" type="#_x0000_t75" style="width:16.2pt;height:15pt" o:ole="" fillcolor="window">
                  <v:imagedata r:id="rId66" o:title=""/>
                </v:shape>
                <o:OLEObject Type="Embed" ProgID="Equation.2" ShapeID="_x0000_i1051" DrawAspect="Content" ObjectID="_1697528985" r:id="rId67"/>
              </w:object>
            </w:r>
          </w:p>
        </w:tc>
      </w:tr>
      <w:tr w:rsidR="00E46ED6" w:rsidRPr="001B1E49" w14:paraId="60D9B47D" w14:textId="77777777" w:rsidTr="0088143B">
        <w:tc>
          <w:tcPr>
            <w:tcW w:w="3369" w:type="dxa"/>
          </w:tcPr>
          <w:p w14:paraId="7E12303E"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i/>
                <w:sz w:val="28"/>
                <w:szCs w:val="28"/>
              </w:rPr>
            </w:pPr>
            <w:proofErr w:type="spellStart"/>
            <w:r w:rsidRPr="001B1E49">
              <w:rPr>
                <w:rFonts w:ascii="Times New Roman" w:hAnsi="Times New Roman" w:cs="Times New Roman"/>
                <w:i/>
                <w:sz w:val="28"/>
                <w:szCs w:val="28"/>
              </w:rPr>
              <w:t>Номиналды</w:t>
            </w:r>
            <w:proofErr w:type="spellEnd"/>
            <w:r w:rsidRPr="001B1E49">
              <w:rPr>
                <w:rFonts w:ascii="Times New Roman" w:hAnsi="Times New Roman" w:cs="Times New Roman"/>
                <w:i/>
                <w:sz w:val="28"/>
                <w:szCs w:val="28"/>
              </w:rPr>
              <w:t xml:space="preserve"> </w:t>
            </w:r>
            <w:proofErr w:type="spellStart"/>
            <w:r w:rsidRPr="001B1E49">
              <w:rPr>
                <w:rFonts w:ascii="Times New Roman" w:hAnsi="Times New Roman" w:cs="Times New Roman"/>
                <w:i/>
                <w:sz w:val="28"/>
                <w:szCs w:val="28"/>
              </w:rPr>
              <w:t>есеп</w:t>
            </w:r>
            <w:proofErr w:type="spellEnd"/>
            <w:r w:rsidRPr="001B1E49">
              <w:rPr>
                <w:rFonts w:ascii="Times New Roman" w:hAnsi="Times New Roman" w:cs="Times New Roman"/>
                <w:i/>
                <w:sz w:val="28"/>
                <w:szCs w:val="28"/>
              </w:rPr>
              <w:t xml:space="preserve"> </w:t>
            </w:r>
            <w:proofErr w:type="spellStart"/>
            <w:r w:rsidRPr="001B1E49">
              <w:rPr>
                <w:rFonts w:ascii="Times New Roman" w:hAnsi="Times New Roman" w:cs="Times New Roman"/>
                <w:i/>
                <w:sz w:val="28"/>
                <w:szCs w:val="28"/>
              </w:rPr>
              <w:t>мөлшерлемесі</w:t>
            </w:r>
            <w:proofErr w:type="spellEnd"/>
            <w:r w:rsidRPr="001B1E49">
              <w:rPr>
                <w:rFonts w:ascii="Times New Roman" w:hAnsi="Times New Roman" w:cs="Times New Roman"/>
                <w:i/>
                <w:sz w:val="28"/>
                <w:szCs w:val="28"/>
              </w:rPr>
              <w:t xml:space="preserve"> </w:t>
            </w:r>
            <w:r w:rsidRPr="001B1E49">
              <w:rPr>
                <w:rFonts w:ascii="Times New Roman" w:hAnsi="Times New Roman" w:cs="Times New Roman"/>
                <w:i/>
                <w:sz w:val="28"/>
                <w:szCs w:val="28"/>
                <w:lang w:val="en-US"/>
              </w:rPr>
              <w:t>d</w:t>
            </w:r>
            <w:r w:rsidRPr="001B1E49">
              <w:rPr>
                <w:rFonts w:ascii="Times New Roman" w:hAnsi="Times New Roman" w:cs="Times New Roman"/>
                <w:sz w:val="28"/>
                <w:szCs w:val="28"/>
                <w:vertAlign w:val="superscript"/>
              </w:rPr>
              <w:t>(</w:t>
            </w:r>
            <w:r w:rsidRPr="001B1E49">
              <w:rPr>
                <w:rFonts w:ascii="Times New Roman" w:hAnsi="Times New Roman" w:cs="Times New Roman"/>
                <w:i/>
                <w:sz w:val="28"/>
                <w:szCs w:val="28"/>
                <w:vertAlign w:val="superscript"/>
                <w:lang w:val="en-US"/>
              </w:rPr>
              <w:t>m</w:t>
            </w:r>
            <w:r w:rsidRPr="001B1E49">
              <w:rPr>
                <w:rFonts w:ascii="Times New Roman" w:hAnsi="Times New Roman" w:cs="Times New Roman"/>
                <w:sz w:val="28"/>
                <w:szCs w:val="28"/>
                <w:vertAlign w:val="superscript"/>
              </w:rPr>
              <w:t>)</w:t>
            </w:r>
            <w:r w:rsidRPr="001B1E49">
              <w:rPr>
                <w:rFonts w:ascii="Times New Roman" w:hAnsi="Times New Roman" w:cs="Times New Roman"/>
                <w:i/>
                <w:sz w:val="28"/>
                <w:szCs w:val="28"/>
              </w:rPr>
              <w:t xml:space="preserve"> </w:t>
            </w:r>
            <w:proofErr w:type="spellStart"/>
            <w:r w:rsidRPr="001B1E49">
              <w:rPr>
                <w:rFonts w:ascii="Times New Roman" w:hAnsi="Times New Roman" w:cs="Times New Roman"/>
                <w:i/>
                <w:sz w:val="28"/>
                <w:szCs w:val="28"/>
              </w:rPr>
              <w:t>бойынша</w:t>
            </w:r>
            <w:proofErr w:type="spellEnd"/>
            <w:r w:rsidRPr="001B1E49">
              <w:rPr>
                <w:rFonts w:ascii="Times New Roman" w:hAnsi="Times New Roman" w:cs="Times New Roman"/>
                <w:i/>
                <w:sz w:val="28"/>
                <w:szCs w:val="28"/>
              </w:rPr>
              <w:t xml:space="preserve"> </w:t>
            </w:r>
          </w:p>
          <w:p w14:paraId="6D98A12B"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rPr>
            </w:pPr>
          </w:p>
        </w:tc>
        <w:tc>
          <w:tcPr>
            <w:tcW w:w="3402" w:type="dxa"/>
          </w:tcPr>
          <w:p w14:paraId="2946DB82"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56"/>
                <w:sz w:val="28"/>
                <w:szCs w:val="28"/>
              </w:rPr>
              <w:object w:dxaOrig="1680" w:dyaOrig="920" w14:anchorId="60A9D6EA">
                <v:shape id="_x0000_i1052" type="#_x0000_t75" style="width:84pt;height:46.2pt" o:ole="" fillcolor="window">
                  <v:imagedata r:id="rId68" o:title=""/>
                </v:shape>
                <o:OLEObject Type="Embed" ProgID="Equation.2" ShapeID="_x0000_i1052" DrawAspect="Content" ObjectID="_1697528986" r:id="rId69"/>
              </w:object>
            </w:r>
          </w:p>
        </w:tc>
        <w:tc>
          <w:tcPr>
            <w:tcW w:w="2373" w:type="dxa"/>
          </w:tcPr>
          <w:p w14:paraId="5997CC1D"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56"/>
                <w:sz w:val="28"/>
                <w:szCs w:val="28"/>
              </w:rPr>
              <w:object w:dxaOrig="1219" w:dyaOrig="900" w14:anchorId="5FE93515">
                <v:shape id="_x0000_i1053" type="#_x0000_t75" style="width:61.2pt;height:45pt" o:ole="" fillcolor="window">
                  <v:imagedata r:id="rId70" o:title=""/>
                </v:shape>
                <o:OLEObject Type="Embed" ProgID="Equation.2" ShapeID="_x0000_i1053" DrawAspect="Content" ObjectID="_1697528987" r:id="rId71"/>
              </w:object>
            </w:r>
          </w:p>
        </w:tc>
      </w:tr>
      <w:tr w:rsidR="00E46ED6" w:rsidRPr="001B1E49" w14:paraId="5D3D72AC" w14:textId="77777777" w:rsidTr="0088143B">
        <w:tc>
          <w:tcPr>
            <w:tcW w:w="3369" w:type="dxa"/>
          </w:tcPr>
          <w:p w14:paraId="7000D2AA"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i/>
                <w:sz w:val="28"/>
                <w:szCs w:val="28"/>
              </w:rPr>
            </w:pPr>
            <w:r w:rsidRPr="001B1E49">
              <w:rPr>
                <w:rFonts w:ascii="Times New Roman" w:hAnsi="Times New Roman" w:cs="Times New Roman"/>
                <w:i/>
                <w:sz w:val="28"/>
                <w:szCs w:val="28"/>
                <w:lang w:val="en-US"/>
              </w:rPr>
              <w:t>d</w:t>
            </w:r>
            <w:r w:rsidR="0088143B" w:rsidRPr="001B1E49">
              <w:rPr>
                <w:rFonts w:ascii="Times New Roman" w:hAnsi="Times New Roman" w:cs="Times New Roman"/>
                <w:i/>
                <w:sz w:val="28"/>
                <w:szCs w:val="28"/>
              </w:rPr>
              <w:t xml:space="preserve"> </w:t>
            </w:r>
            <w:proofErr w:type="spellStart"/>
            <w:r w:rsidR="0088143B" w:rsidRPr="001B1E49">
              <w:rPr>
                <w:rFonts w:ascii="Times New Roman" w:hAnsi="Times New Roman" w:cs="Times New Roman"/>
                <w:i/>
                <w:sz w:val="28"/>
                <w:szCs w:val="28"/>
              </w:rPr>
              <w:t>күрделі</w:t>
            </w:r>
            <w:proofErr w:type="spellEnd"/>
            <w:r w:rsidR="0088143B" w:rsidRPr="001B1E49">
              <w:rPr>
                <w:rFonts w:ascii="Times New Roman" w:hAnsi="Times New Roman" w:cs="Times New Roman"/>
                <w:i/>
                <w:sz w:val="28"/>
                <w:szCs w:val="28"/>
              </w:rPr>
              <w:t xml:space="preserve"> </w:t>
            </w:r>
            <w:proofErr w:type="spellStart"/>
            <w:r w:rsidR="0088143B" w:rsidRPr="001B1E49">
              <w:rPr>
                <w:rFonts w:ascii="Times New Roman" w:hAnsi="Times New Roman" w:cs="Times New Roman"/>
                <w:i/>
                <w:sz w:val="28"/>
                <w:szCs w:val="28"/>
              </w:rPr>
              <w:t>есептік</w:t>
            </w:r>
            <w:proofErr w:type="spellEnd"/>
            <w:r w:rsidR="0088143B" w:rsidRPr="001B1E49">
              <w:rPr>
                <w:rFonts w:ascii="Times New Roman" w:hAnsi="Times New Roman" w:cs="Times New Roman"/>
                <w:i/>
                <w:sz w:val="28"/>
                <w:szCs w:val="28"/>
              </w:rPr>
              <w:t xml:space="preserve"> </w:t>
            </w:r>
            <w:proofErr w:type="spellStart"/>
            <w:r w:rsidR="0088143B" w:rsidRPr="001B1E49">
              <w:rPr>
                <w:rFonts w:ascii="Times New Roman" w:hAnsi="Times New Roman" w:cs="Times New Roman"/>
                <w:i/>
                <w:sz w:val="28"/>
                <w:szCs w:val="28"/>
              </w:rPr>
              <w:t>мөлшерлемесі</w:t>
            </w:r>
            <w:proofErr w:type="spellEnd"/>
            <w:r w:rsidR="0088143B" w:rsidRPr="001B1E49">
              <w:rPr>
                <w:rFonts w:ascii="Times New Roman" w:hAnsi="Times New Roman" w:cs="Times New Roman"/>
                <w:i/>
                <w:sz w:val="28"/>
                <w:szCs w:val="28"/>
              </w:rPr>
              <w:t xml:space="preserve"> </w:t>
            </w:r>
            <w:proofErr w:type="spellStart"/>
            <w:r w:rsidR="0088143B" w:rsidRPr="001B1E49">
              <w:rPr>
                <w:rFonts w:ascii="Times New Roman" w:hAnsi="Times New Roman" w:cs="Times New Roman"/>
                <w:i/>
                <w:sz w:val="28"/>
                <w:szCs w:val="28"/>
              </w:rPr>
              <w:t>бойынша</w:t>
            </w:r>
            <w:proofErr w:type="spellEnd"/>
          </w:p>
        </w:tc>
        <w:tc>
          <w:tcPr>
            <w:tcW w:w="3402" w:type="dxa"/>
          </w:tcPr>
          <w:p w14:paraId="110FFD37"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28"/>
                <w:sz w:val="28"/>
                <w:szCs w:val="28"/>
              </w:rPr>
              <w:object w:dxaOrig="1280" w:dyaOrig="639" w14:anchorId="6C475E00">
                <v:shape id="_x0000_i1054" type="#_x0000_t75" style="width:64.2pt;height:31.8pt" o:ole="" fillcolor="window">
                  <v:imagedata r:id="rId72" o:title=""/>
                </v:shape>
                <o:OLEObject Type="Embed" ProgID="Equation.2" ShapeID="_x0000_i1054" DrawAspect="Content" ObjectID="_1697528988" r:id="rId73"/>
              </w:object>
            </w:r>
          </w:p>
        </w:tc>
        <w:tc>
          <w:tcPr>
            <w:tcW w:w="2373" w:type="dxa"/>
          </w:tcPr>
          <w:p w14:paraId="6B699379"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28"/>
                <w:sz w:val="28"/>
                <w:szCs w:val="28"/>
              </w:rPr>
              <w:object w:dxaOrig="820" w:dyaOrig="639" w14:anchorId="08962645">
                <v:shape id="_x0000_i1055" type="#_x0000_t75" style="width:40.8pt;height:31.8pt" o:ole="" fillcolor="window">
                  <v:imagedata r:id="rId74" o:title=""/>
                </v:shape>
                <o:OLEObject Type="Embed" ProgID="Equation.2" ShapeID="_x0000_i1055" DrawAspect="Content" ObjectID="_1697528989" r:id="rId75"/>
              </w:object>
            </w:r>
          </w:p>
        </w:tc>
      </w:tr>
      <w:tr w:rsidR="00E46ED6" w:rsidRPr="001B1E49" w14:paraId="6A4CE38E" w14:textId="77777777" w:rsidTr="0088143B">
        <w:tc>
          <w:tcPr>
            <w:tcW w:w="3369" w:type="dxa"/>
          </w:tcPr>
          <w:p w14:paraId="13799733" w14:textId="77777777" w:rsidR="00E46ED6" w:rsidRPr="001B1E49" w:rsidRDefault="0088143B" w:rsidP="00FE12EC">
            <w:pPr>
              <w:pStyle w:val="a9"/>
              <w:tabs>
                <w:tab w:val="left" w:pos="6804"/>
              </w:tabs>
              <w:spacing w:before="60" w:after="60" w:line="240" w:lineRule="auto"/>
              <w:jc w:val="both"/>
              <w:rPr>
                <w:rFonts w:ascii="Times New Roman" w:hAnsi="Times New Roman" w:cs="Times New Roman"/>
                <w:i/>
                <w:sz w:val="28"/>
                <w:szCs w:val="28"/>
              </w:rPr>
            </w:pPr>
            <w:proofErr w:type="spellStart"/>
            <w:r w:rsidRPr="001B1E49">
              <w:rPr>
                <w:rFonts w:ascii="Times New Roman" w:hAnsi="Times New Roman" w:cs="Times New Roman"/>
                <w:i/>
                <w:sz w:val="28"/>
                <w:szCs w:val="28"/>
              </w:rPr>
              <w:t>Қарапайым</w:t>
            </w:r>
            <w:proofErr w:type="spellEnd"/>
            <w:r w:rsidRPr="001B1E49">
              <w:rPr>
                <w:rFonts w:ascii="Times New Roman" w:hAnsi="Times New Roman" w:cs="Times New Roman"/>
                <w:i/>
                <w:sz w:val="28"/>
                <w:szCs w:val="28"/>
              </w:rPr>
              <w:t xml:space="preserve"> </w:t>
            </w:r>
            <w:r w:rsidRPr="001B1E49">
              <w:rPr>
                <w:rFonts w:ascii="Times New Roman" w:hAnsi="Times New Roman" w:cs="Times New Roman"/>
                <w:i/>
                <w:sz w:val="28"/>
                <w:szCs w:val="28"/>
                <w:lang w:val="en-US"/>
              </w:rPr>
              <w:t>d</w:t>
            </w:r>
            <w:r w:rsidRPr="001B1E49">
              <w:rPr>
                <w:rFonts w:ascii="Times New Roman" w:hAnsi="Times New Roman" w:cs="Times New Roman"/>
                <w:i/>
                <w:sz w:val="28"/>
                <w:szCs w:val="28"/>
              </w:rPr>
              <w:t xml:space="preserve"> </w:t>
            </w:r>
            <w:proofErr w:type="spellStart"/>
            <w:r w:rsidRPr="001B1E49">
              <w:rPr>
                <w:rFonts w:ascii="Times New Roman" w:hAnsi="Times New Roman" w:cs="Times New Roman"/>
                <w:i/>
                <w:sz w:val="28"/>
                <w:szCs w:val="28"/>
              </w:rPr>
              <w:t>есептік</w:t>
            </w:r>
            <w:proofErr w:type="spellEnd"/>
            <w:r w:rsidRPr="001B1E49">
              <w:rPr>
                <w:rFonts w:ascii="Times New Roman" w:hAnsi="Times New Roman" w:cs="Times New Roman"/>
                <w:i/>
                <w:sz w:val="28"/>
                <w:szCs w:val="28"/>
              </w:rPr>
              <w:t xml:space="preserve"> </w:t>
            </w:r>
            <w:proofErr w:type="spellStart"/>
            <w:r w:rsidRPr="001B1E49">
              <w:rPr>
                <w:rFonts w:ascii="Times New Roman" w:hAnsi="Times New Roman" w:cs="Times New Roman"/>
                <w:i/>
                <w:sz w:val="28"/>
                <w:szCs w:val="28"/>
              </w:rPr>
              <w:t>мөлшерлемесі</w:t>
            </w:r>
            <w:proofErr w:type="spellEnd"/>
            <w:r w:rsidRPr="001B1E49">
              <w:rPr>
                <w:rFonts w:ascii="Times New Roman" w:hAnsi="Times New Roman" w:cs="Times New Roman"/>
                <w:i/>
                <w:sz w:val="28"/>
                <w:szCs w:val="28"/>
              </w:rPr>
              <w:t xml:space="preserve"> </w:t>
            </w:r>
            <w:proofErr w:type="spellStart"/>
            <w:r w:rsidRPr="001B1E49">
              <w:rPr>
                <w:rFonts w:ascii="Times New Roman" w:hAnsi="Times New Roman" w:cs="Times New Roman"/>
                <w:i/>
                <w:sz w:val="28"/>
                <w:szCs w:val="28"/>
              </w:rPr>
              <w:t>бойынша</w:t>
            </w:r>
            <w:proofErr w:type="spellEnd"/>
          </w:p>
        </w:tc>
        <w:tc>
          <w:tcPr>
            <w:tcW w:w="3402" w:type="dxa"/>
          </w:tcPr>
          <w:p w14:paraId="3FE9F23F"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22"/>
                <w:sz w:val="28"/>
                <w:szCs w:val="28"/>
              </w:rPr>
              <w:object w:dxaOrig="1100" w:dyaOrig="580" w14:anchorId="0FCAD70C">
                <v:shape id="_x0000_i1056" type="#_x0000_t75" style="width:55.2pt;height:28.8pt" o:ole="" fillcolor="window">
                  <v:imagedata r:id="rId76" o:title=""/>
                </v:shape>
                <o:OLEObject Type="Embed" ProgID="Equation.2" ShapeID="_x0000_i1056" DrawAspect="Content" ObjectID="_1697528990" r:id="rId77"/>
              </w:object>
            </w:r>
          </w:p>
        </w:tc>
        <w:tc>
          <w:tcPr>
            <w:tcW w:w="2373" w:type="dxa"/>
          </w:tcPr>
          <w:p w14:paraId="1F72F646" w14:textId="77777777" w:rsidR="00E46ED6" w:rsidRPr="001B1E49" w:rsidRDefault="00E46ED6"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22"/>
                <w:sz w:val="28"/>
                <w:szCs w:val="28"/>
              </w:rPr>
              <w:object w:dxaOrig="660" w:dyaOrig="580" w14:anchorId="7125B2A6">
                <v:shape id="_x0000_i1057" type="#_x0000_t75" style="width:33pt;height:28.8pt" o:ole="" fillcolor="window">
                  <v:imagedata r:id="rId78" o:title=""/>
                </v:shape>
                <o:OLEObject Type="Embed" ProgID="Equation.2" ShapeID="_x0000_i1057" DrawAspect="Content" ObjectID="_1697528991" r:id="rId79"/>
              </w:object>
            </w:r>
          </w:p>
        </w:tc>
      </w:tr>
    </w:tbl>
    <w:p w14:paraId="08CE6F91" w14:textId="77777777" w:rsidR="00E46ED6" w:rsidRPr="001B1E49" w:rsidRDefault="00E46ED6" w:rsidP="00FE12EC">
      <w:pPr>
        <w:pStyle w:val="a9"/>
        <w:tabs>
          <w:tab w:val="left" w:pos="6804"/>
        </w:tabs>
        <w:jc w:val="both"/>
        <w:rPr>
          <w:rFonts w:ascii="Times New Roman" w:hAnsi="Times New Roman" w:cs="Times New Roman"/>
          <w:sz w:val="28"/>
          <w:szCs w:val="28"/>
          <w:lang w:val="kk-KZ"/>
        </w:rPr>
      </w:pPr>
    </w:p>
    <w:p w14:paraId="61CDCEAD" w14:textId="77777777" w:rsidR="00E46ED6" w:rsidRPr="001B1E49" w:rsidRDefault="00E46ED6" w:rsidP="00FE12EC">
      <w:pPr>
        <w:pStyle w:val="a9"/>
        <w:tabs>
          <w:tab w:val="left" w:pos="6804"/>
        </w:tabs>
        <w:jc w:val="both"/>
        <w:rPr>
          <w:rFonts w:ascii="Times New Roman" w:hAnsi="Times New Roman" w:cs="Times New Roman"/>
          <w:sz w:val="28"/>
          <w:szCs w:val="28"/>
        </w:rPr>
      </w:pPr>
    </w:p>
    <w:p w14:paraId="2D31A273" w14:textId="77777777" w:rsidR="00E46ED6" w:rsidRPr="001B1E49" w:rsidRDefault="0088143B" w:rsidP="00FE12EC">
      <w:pPr>
        <w:pStyle w:val="a9"/>
        <w:tabs>
          <w:tab w:val="left" w:pos="6804"/>
        </w:tabs>
        <w:jc w:val="both"/>
        <w:rPr>
          <w:rFonts w:ascii="Times New Roman" w:hAnsi="Times New Roman" w:cs="Times New Roman"/>
          <w:sz w:val="28"/>
          <w:szCs w:val="28"/>
        </w:rPr>
      </w:pPr>
      <w:proofErr w:type="spellStart"/>
      <w:r w:rsidRPr="001B1E49">
        <w:rPr>
          <w:rFonts w:ascii="Times New Roman" w:hAnsi="Times New Roman" w:cs="Times New Roman"/>
          <w:sz w:val="28"/>
          <w:szCs w:val="28"/>
        </w:rPr>
        <w:t>Қарапайым</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және</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номиналды</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есептік</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мөлшерлемелер</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бойынша</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өсу</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факторларын</w:t>
      </w:r>
      <w:proofErr w:type="spellEnd"/>
      <w:r w:rsidRPr="001B1E49">
        <w:rPr>
          <w:rFonts w:ascii="Times New Roman" w:hAnsi="Times New Roman" w:cs="Times New Roman"/>
          <w:sz w:val="28"/>
          <w:szCs w:val="28"/>
        </w:rPr>
        <w:t xml:space="preserve"> </w:t>
      </w:r>
      <w:proofErr w:type="spellStart"/>
      <w:proofErr w:type="gramStart"/>
      <w:r w:rsidRPr="001B1E49">
        <w:rPr>
          <w:rFonts w:ascii="Times New Roman" w:hAnsi="Times New Roman" w:cs="Times New Roman"/>
          <w:sz w:val="28"/>
          <w:szCs w:val="28"/>
        </w:rPr>
        <w:t>салыстырсақ</w:t>
      </w:r>
      <w:proofErr w:type="spellEnd"/>
      <w:r w:rsidRPr="001B1E49">
        <w:rPr>
          <w:rFonts w:ascii="Times New Roman" w:hAnsi="Times New Roman" w:cs="Times New Roman"/>
          <w:sz w:val="28"/>
          <w:szCs w:val="28"/>
        </w:rPr>
        <w:t xml:space="preserve"> :</w:t>
      </w:r>
      <w:proofErr w:type="gramEnd"/>
    </w:p>
    <w:p w14:paraId="6BB9E253" w14:textId="77777777" w:rsidR="0088143B" w:rsidRPr="001B1E49" w:rsidRDefault="0088143B" w:rsidP="00FE12EC">
      <w:pPr>
        <w:pStyle w:val="a9"/>
        <w:tabs>
          <w:tab w:val="left" w:pos="6804"/>
        </w:tabs>
        <w:ind w:firstLine="567"/>
        <w:jc w:val="both"/>
        <w:rPr>
          <w:rFonts w:ascii="Times New Roman" w:hAnsi="Times New Roman" w:cs="Times New Roman"/>
          <w:sz w:val="28"/>
          <w:szCs w:val="28"/>
        </w:rPr>
      </w:pPr>
      <w:r w:rsidRPr="001B1E49">
        <w:rPr>
          <w:rFonts w:ascii="Times New Roman" w:hAnsi="Times New Roman" w:cs="Times New Roman"/>
          <w:position w:val="-48"/>
          <w:sz w:val="28"/>
          <w:szCs w:val="28"/>
        </w:rPr>
        <w:object w:dxaOrig="8160" w:dyaOrig="1359" w14:anchorId="0A83932C">
          <v:shape id="_x0000_i1058" type="#_x0000_t75" style="width:408pt;height:67.8pt" o:ole="" fillcolor="window">
            <v:imagedata r:id="rId80" o:title=""/>
          </v:shape>
          <o:OLEObject Type="Embed" ProgID="Equation.2" ShapeID="_x0000_i1058" DrawAspect="Content" ObjectID="_1697528992" r:id="rId81"/>
        </w:object>
      </w:r>
    </w:p>
    <w:p w14:paraId="77D63B4E" w14:textId="77777777" w:rsidR="0088143B" w:rsidRPr="001B1E49" w:rsidRDefault="0088143B" w:rsidP="00FE12EC">
      <w:pPr>
        <w:pStyle w:val="a9"/>
        <w:tabs>
          <w:tab w:val="left" w:pos="6946"/>
        </w:tabs>
        <w:ind w:firstLine="2694"/>
        <w:jc w:val="both"/>
        <w:rPr>
          <w:rFonts w:ascii="Times New Roman" w:hAnsi="Times New Roman" w:cs="Times New Roman"/>
          <w:sz w:val="28"/>
          <w:szCs w:val="28"/>
        </w:rPr>
      </w:pPr>
      <w:r w:rsidRPr="001B1E49">
        <w:rPr>
          <w:rFonts w:ascii="Times New Roman" w:hAnsi="Times New Roman" w:cs="Times New Roman"/>
          <w:position w:val="-78"/>
          <w:sz w:val="28"/>
          <w:szCs w:val="28"/>
        </w:rPr>
        <w:object w:dxaOrig="3640" w:dyaOrig="1660" w14:anchorId="306AB4B3">
          <v:shape id="_x0000_i1059" type="#_x0000_t75" style="width:181.8pt;height:82.8pt" o:ole="" fillcolor="window">
            <v:imagedata r:id="rId82" o:title=""/>
          </v:shape>
          <o:OLEObject Type="Embed" ProgID="Equation.2" ShapeID="_x0000_i1059" DrawAspect="Content" ObjectID="_1697528993" r:id="rId83"/>
        </w:object>
      </w:r>
      <w:r w:rsidRPr="001B1E49">
        <w:rPr>
          <w:rFonts w:ascii="Times New Roman" w:hAnsi="Times New Roman" w:cs="Times New Roman"/>
          <w:sz w:val="28"/>
          <w:szCs w:val="28"/>
        </w:rPr>
        <w:t>.</w:t>
      </w:r>
      <w:r w:rsidRPr="001B1E49">
        <w:rPr>
          <w:rFonts w:ascii="Times New Roman" w:hAnsi="Times New Roman" w:cs="Times New Roman"/>
          <w:sz w:val="28"/>
          <w:szCs w:val="28"/>
        </w:rPr>
        <w:tab/>
      </w:r>
    </w:p>
    <w:p w14:paraId="540FE43D" w14:textId="77777777" w:rsidR="0088143B" w:rsidRPr="001B1E49" w:rsidRDefault="0088143B" w:rsidP="00FE12EC">
      <w:pPr>
        <w:pStyle w:val="a9"/>
        <w:tabs>
          <w:tab w:val="left" w:pos="6946"/>
        </w:tabs>
        <w:ind w:firstLine="3544"/>
        <w:jc w:val="both"/>
        <w:rPr>
          <w:rFonts w:ascii="Times New Roman" w:hAnsi="Times New Roman" w:cs="Times New Roman"/>
          <w:sz w:val="28"/>
          <w:szCs w:val="28"/>
        </w:rPr>
      </w:pPr>
      <w:r w:rsidRPr="001B1E49">
        <w:rPr>
          <w:rFonts w:ascii="Times New Roman" w:hAnsi="Times New Roman" w:cs="Times New Roman"/>
          <w:position w:val="-46"/>
          <w:sz w:val="28"/>
          <w:szCs w:val="28"/>
        </w:rPr>
        <w:object w:dxaOrig="1960" w:dyaOrig="1020" w14:anchorId="6096F50E">
          <v:shape id="_x0000_i1060" type="#_x0000_t75" style="width:97.8pt;height:51pt" o:ole="" fillcolor="window">
            <v:imagedata r:id="rId84" o:title=""/>
          </v:shape>
          <o:OLEObject Type="Embed" ProgID="Equation.2" ShapeID="_x0000_i1060" DrawAspect="Content" ObjectID="_1697528994" r:id="rId85"/>
        </w:object>
      </w:r>
      <w:r w:rsidRPr="001B1E49">
        <w:rPr>
          <w:rFonts w:ascii="Times New Roman" w:hAnsi="Times New Roman" w:cs="Times New Roman"/>
          <w:sz w:val="28"/>
          <w:szCs w:val="28"/>
        </w:rPr>
        <w:t>.</w:t>
      </w:r>
      <w:r w:rsidRPr="001B1E49">
        <w:rPr>
          <w:rFonts w:ascii="Times New Roman" w:hAnsi="Times New Roman" w:cs="Times New Roman"/>
          <w:sz w:val="28"/>
          <w:szCs w:val="28"/>
        </w:rPr>
        <w:tab/>
      </w:r>
    </w:p>
    <w:p w14:paraId="2232C5DA" w14:textId="77777777" w:rsidR="0088143B" w:rsidRPr="001B1E49" w:rsidRDefault="0088143B" w:rsidP="00FE12EC">
      <w:pPr>
        <w:pStyle w:val="a9"/>
        <w:tabs>
          <w:tab w:val="left" w:pos="6946"/>
        </w:tabs>
        <w:jc w:val="both"/>
        <w:rPr>
          <w:rFonts w:ascii="Times New Roman" w:hAnsi="Times New Roman" w:cs="Times New Roman"/>
          <w:sz w:val="28"/>
          <w:szCs w:val="28"/>
          <w:lang w:val="kk-KZ"/>
        </w:rPr>
      </w:pPr>
      <w:r w:rsidRPr="001B1E49">
        <w:rPr>
          <w:rFonts w:ascii="Times New Roman" w:hAnsi="Times New Roman" w:cs="Times New Roman"/>
          <w:sz w:val="28"/>
          <w:szCs w:val="28"/>
        </w:rPr>
        <w:t xml:space="preserve">1 ≤ </w:t>
      </w:r>
      <w:r w:rsidRPr="001B1E49">
        <w:rPr>
          <w:rFonts w:ascii="Times New Roman" w:hAnsi="Times New Roman" w:cs="Times New Roman"/>
          <w:i/>
          <w:sz w:val="28"/>
          <w:szCs w:val="28"/>
          <w:lang w:val="en-US"/>
        </w:rPr>
        <w:t>m</w:t>
      </w:r>
      <w:r w:rsidRPr="001B1E49">
        <w:rPr>
          <w:rFonts w:ascii="Times New Roman" w:hAnsi="Times New Roman" w:cs="Times New Roman"/>
          <w:sz w:val="28"/>
          <w:szCs w:val="28"/>
          <w:vertAlign w:val="subscript"/>
        </w:rPr>
        <w:t>1</w:t>
      </w:r>
      <w:r w:rsidRPr="001B1E49">
        <w:rPr>
          <w:rFonts w:ascii="Times New Roman" w:hAnsi="Times New Roman" w:cs="Times New Roman"/>
          <w:sz w:val="28"/>
          <w:szCs w:val="28"/>
        </w:rPr>
        <w:t xml:space="preserve"> </w:t>
      </w:r>
      <w:proofErr w:type="gramStart"/>
      <w:r w:rsidRPr="001B1E49">
        <w:rPr>
          <w:rFonts w:ascii="Times New Roman" w:hAnsi="Times New Roman" w:cs="Times New Roman"/>
          <w:sz w:val="28"/>
          <w:szCs w:val="28"/>
        </w:rPr>
        <w:t xml:space="preserve">&lt; </w:t>
      </w:r>
      <w:r w:rsidRPr="001B1E49">
        <w:rPr>
          <w:rFonts w:ascii="Times New Roman" w:hAnsi="Times New Roman" w:cs="Times New Roman"/>
          <w:i/>
          <w:sz w:val="28"/>
          <w:szCs w:val="28"/>
          <w:lang w:val="en-US"/>
        </w:rPr>
        <w:t>m</w:t>
      </w:r>
      <w:proofErr w:type="gramEnd"/>
      <w:r w:rsidRPr="001B1E49">
        <w:rPr>
          <w:rFonts w:ascii="Times New Roman" w:hAnsi="Times New Roman" w:cs="Times New Roman"/>
          <w:sz w:val="28"/>
          <w:szCs w:val="28"/>
          <w:vertAlign w:val="subscript"/>
        </w:rPr>
        <w:t>2</w:t>
      </w:r>
      <w:r w:rsidRPr="001B1E49">
        <w:rPr>
          <w:rFonts w:ascii="Times New Roman" w:hAnsi="Times New Roman" w:cs="Times New Roman"/>
          <w:sz w:val="28"/>
          <w:szCs w:val="28"/>
          <w:lang w:val="kk-KZ"/>
        </w:rPr>
        <w:t xml:space="preserve">  болғанда:</w:t>
      </w:r>
    </w:p>
    <w:p w14:paraId="23DE523C" w14:textId="77777777" w:rsidR="0088143B" w:rsidRPr="001B1E49" w:rsidRDefault="0088143B" w:rsidP="00FE12EC">
      <w:pPr>
        <w:pStyle w:val="a9"/>
        <w:tabs>
          <w:tab w:val="left" w:pos="6804"/>
        </w:tabs>
        <w:jc w:val="both"/>
        <w:rPr>
          <w:rFonts w:ascii="Times New Roman" w:hAnsi="Times New Roman" w:cs="Times New Roman"/>
          <w:sz w:val="28"/>
          <w:szCs w:val="28"/>
        </w:rPr>
      </w:pPr>
      <w:r w:rsidRPr="001B1E49">
        <w:rPr>
          <w:rFonts w:ascii="Times New Roman" w:hAnsi="Times New Roman" w:cs="Times New Roman"/>
          <w:position w:val="-70"/>
          <w:sz w:val="28"/>
          <w:szCs w:val="28"/>
        </w:rPr>
        <w:object w:dxaOrig="6900" w:dyaOrig="1500" w14:anchorId="0E648A2C">
          <v:shape id="_x0000_i1061" type="#_x0000_t75" style="width:345pt;height:75pt" o:ole="" fillcolor="window">
            <v:imagedata r:id="rId86" o:title=""/>
          </v:shape>
          <o:OLEObject Type="Embed" ProgID="Equation.2" ShapeID="_x0000_i1061" DrawAspect="Content" ObjectID="_1697528995" r:id="rId87"/>
        </w:object>
      </w:r>
    </w:p>
    <w:p w14:paraId="52E56223" w14:textId="77777777" w:rsidR="0088143B" w:rsidRPr="001B1E49" w:rsidRDefault="0088143B" w:rsidP="00FE12EC">
      <w:pPr>
        <w:pStyle w:val="a9"/>
        <w:tabs>
          <w:tab w:val="left" w:pos="6946"/>
        </w:tabs>
        <w:jc w:val="both"/>
        <w:rPr>
          <w:rFonts w:ascii="Times New Roman" w:hAnsi="Times New Roman" w:cs="Times New Roman"/>
          <w:sz w:val="28"/>
          <w:szCs w:val="28"/>
        </w:rPr>
      </w:pPr>
      <w:r w:rsidRPr="001B1E49">
        <w:rPr>
          <w:rFonts w:ascii="Times New Roman" w:hAnsi="Times New Roman" w:cs="Times New Roman"/>
          <w:position w:val="-84"/>
          <w:sz w:val="28"/>
          <w:szCs w:val="28"/>
        </w:rPr>
        <w:object w:dxaOrig="2980" w:dyaOrig="1780" w14:anchorId="2D978D2C">
          <v:shape id="_x0000_i1062" type="#_x0000_t75" style="width:148.8pt;height:88.8pt" o:ole="" fillcolor="window">
            <v:imagedata r:id="rId88" o:title=""/>
          </v:shape>
          <o:OLEObject Type="Embed" ProgID="Equation.2" ShapeID="_x0000_i1062" DrawAspect="Content" ObjectID="_1697528996" r:id="rId89"/>
        </w:object>
      </w:r>
    </w:p>
    <w:p w14:paraId="0C854043" w14:textId="77777777" w:rsidR="0088143B" w:rsidRPr="001B1E49" w:rsidRDefault="0088143B" w:rsidP="00FE12EC">
      <w:pPr>
        <w:pStyle w:val="a9"/>
        <w:tabs>
          <w:tab w:val="left" w:pos="6946"/>
        </w:tabs>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Осылайша:</w:t>
      </w:r>
    </w:p>
    <w:p w14:paraId="70D661FE" w14:textId="77777777" w:rsidR="0088143B" w:rsidRPr="001B1E49" w:rsidRDefault="0088143B" w:rsidP="00FE12EC">
      <w:pPr>
        <w:pStyle w:val="a9"/>
        <w:tabs>
          <w:tab w:val="left" w:pos="6804"/>
        </w:tabs>
        <w:jc w:val="both"/>
        <w:rPr>
          <w:rFonts w:ascii="Times New Roman" w:hAnsi="Times New Roman" w:cs="Times New Roman"/>
          <w:sz w:val="28"/>
          <w:szCs w:val="28"/>
        </w:rPr>
      </w:pPr>
      <w:r w:rsidRPr="001B1E49">
        <w:rPr>
          <w:rFonts w:ascii="Times New Roman" w:hAnsi="Times New Roman" w:cs="Times New Roman"/>
          <w:position w:val="-70"/>
          <w:sz w:val="28"/>
          <w:szCs w:val="28"/>
        </w:rPr>
        <w:object w:dxaOrig="4880" w:dyaOrig="1060" w14:anchorId="7A7B9619">
          <v:shape id="_x0000_i1063" type="#_x0000_t75" style="width:244.2pt;height:52.8pt" o:ole="" fillcolor="window">
            <v:imagedata r:id="rId90" o:title=""/>
          </v:shape>
          <o:OLEObject Type="Embed" ProgID="Equation.2" ShapeID="_x0000_i1063" DrawAspect="Content" ObjectID="_1697528997" r:id="rId91"/>
        </w:object>
      </w:r>
      <w:r w:rsidRPr="001B1E49">
        <w:rPr>
          <w:rFonts w:ascii="Times New Roman" w:hAnsi="Times New Roman" w:cs="Times New Roman"/>
          <w:sz w:val="28"/>
          <w:szCs w:val="28"/>
        </w:rPr>
        <w:t>;</w:t>
      </w:r>
    </w:p>
    <w:p w14:paraId="2D8CB0FD" w14:textId="77777777" w:rsidR="0088143B" w:rsidRPr="001B1E49" w:rsidRDefault="0088143B" w:rsidP="00FE12EC">
      <w:pPr>
        <w:pStyle w:val="a9"/>
        <w:tabs>
          <w:tab w:val="left" w:pos="6804"/>
          <w:tab w:val="left" w:pos="7371"/>
        </w:tabs>
        <w:ind w:firstLine="2268"/>
        <w:jc w:val="both"/>
        <w:rPr>
          <w:rFonts w:ascii="Times New Roman" w:hAnsi="Times New Roman" w:cs="Times New Roman"/>
          <w:sz w:val="28"/>
          <w:szCs w:val="28"/>
        </w:rPr>
      </w:pPr>
      <w:r w:rsidRPr="001B1E49">
        <w:rPr>
          <w:rFonts w:ascii="Times New Roman" w:hAnsi="Times New Roman" w:cs="Times New Roman"/>
          <w:position w:val="-72"/>
          <w:sz w:val="28"/>
          <w:szCs w:val="28"/>
        </w:rPr>
        <w:object w:dxaOrig="4840" w:dyaOrig="1060" w14:anchorId="35351DC8">
          <v:shape id="_x0000_i1064" type="#_x0000_t75" style="width:241.8pt;height:52.8pt" o:ole="" fillcolor="window">
            <v:imagedata r:id="rId92" o:title=""/>
          </v:shape>
          <o:OLEObject Type="Embed" ProgID="Equation.2" ShapeID="_x0000_i1064" DrawAspect="Content" ObjectID="_1697528998" r:id="rId93"/>
        </w:object>
      </w:r>
      <w:r w:rsidRPr="001B1E49">
        <w:rPr>
          <w:rFonts w:ascii="Times New Roman" w:hAnsi="Times New Roman" w:cs="Times New Roman"/>
          <w:sz w:val="28"/>
          <w:szCs w:val="28"/>
        </w:rPr>
        <w:t xml:space="preserve">; </w:t>
      </w:r>
      <w:r w:rsidRPr="001B1E49">
        <w:rPr>
          <w:rFonts w:ascii="Times New Roman" w:hAnsi="Times New Roman" w:cs="Times New Roman"/>
          <w:sz w:val="28"/>
          <w:szCs w:val="28"/>
        </w:rPr>
        <w:tab/>
      </w:r>
    </w:p>
    <w:p w14:paraId="773DB67D" w14:textId="77777777" w:rsidR="0088143B" w:rsidRPr="001B1E49" w:rsidRDefault="0088143B" w:rsidP="00FE12EC">
      <w:pPr>
        <w:pStyle w:val="a9"/>
        <w:tabs>
          <w:tab w:val="left" w:pos="6804"/>
        </w:tabs>
        <w:jc w:val="both"/>
        <w:rPr>
          <w:rFonts w:ascii="Times New Roman" w:hAnsi="Times New Roman" w:cs="Times New Roman"/>
          <w:sz w:val="28"/>
          <w:szCs w:val="28"/>
        </w:rPr>
      </w:pPr>
      <w:r w:rsidRPr="001B1E49">
        <w:rPr>
          <w:rFonts w:ascii="Times New Roman" w:hAnsi="Times New Roman" w:cs="Times New Roman"/>
          <w:position w:val="-72"/>
          <w:sz w:val="28"/>
          <w:szCs w:val="28"/>
        </w:rPr>
        <w:object w:dxaOrig="4840" w:dyaOrig="1060" w14:anchorId="0D4D6F0E">
          <v:shape id="_x0000_i1065" type="#_x0000_t75" style="width:241.8pt;height:52.8pt" o:ole="" fillcolor="window">
            <v:imagedata r:id="rId94" o:title=""/>
          </v:shape>
          <o:OLEObject Type="Embed" ProgID="Equation.2" ShapeID="_x0000_i1065" DrawAspect="Content" ObjectID="_1697528999" r:id="rId95"/>
        </w:object>
      </w:r>
      <w:r w:rsidRPr="001B1E49">
        <w:rPr>
          <w:rFonts w:ascii="Times New Roman" w:hAnsi="Times New Roman" w:cs="Times New Roman"/>
          <w:sz w:val="28"/>
          <w:szCs w:val="28"/>
        </w:rPr>
        <w:t>;</w:t>
      </w:r>
    </w:p>
    <w:p w14:paraId="002EC484" w14:textId="77777777" w:rsidR="0088143B" w:rsidRPr="001B1E49" w:rsidRDefault="0088143B" w:rsidP="00FE12EC">
      <w:pPr>
        <w:pStyle w:val="a9"/>
        <w:tabs>
          <w:tab w:val="left" w:pos="6804"/>
        </w:tabs>
        <w:jc w:val="both"/>
        <w:rPr>
          <w:rFonts w:ascii="Times New Roman" w:hAnsi="Times New Roman" w:cs="Times New Roman"/>
          <w:sz w:val="28"/>
          <w:szCs w:val="28"/>
        </w:rPr>
      </w:pPr>
      <w:r w:rsidRPr="001B1E49">
        <w:rPr>
          <w:rFonts w:ascii="Times New Roman" w:hAnsi="Times New Roman" w:cs="Times New Roman"/>
          <w:position w:val="-72"/>
          <w:sz w:val="28"/>
          <w:szCs w:val="28"/>
        </w:rPr>
        <w:object w:dxaOrig="3760" w:dyaOrig="1060" w14:anchorId="00121731">
          <v:shape id="_x0000_i1066" type="#_x0000_t75" style="width:187.8pt;height:52.8pt" o:ole="" fillcolor="window">
            <v:imagedata r:id="rId96" o:title=""/>
          </v:shape>
          <o:OLEObject Type="Embed" ProgID="Equation.2" ShapeID="_x0000_i1066" DrawAspect="Content" ObjectID="_1697529000" r:id="rId97"/>
        </w:object>
      </w:r>
      <w:r w:rsidRPr="001B1E49">
        <w:rPr>
          <w:rFonts w:ascii="Times New Roman" w:hAnsi="Times New Roman" w:cs="Times New Roman"/>
          <w:sz w:val="28"/>
          <w:szCs w:val="28"/>
        </w:rPr>
        <w:t>.</w:t>
      </w:r>
    </w:p>
    <w:p w14:paraId="7B5A4E9F" w14:textId="77777777" w:rsidR="0088143B" w:rsidRPr="001B1E49" w:rsidRDefault="0088143B" w:rsidP="00FE12EC">
      <w:pPr>
        <w:pStyle w:val="a9"/>
        <w:tabs>
          <w:tab w:val="left" w:pos="6804"/>
        </w:tabs>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аламыз.</w:t>
      </w:r>
    </w:p>
    <w:p w14:paraId="326DF11C" w14:textId="18EE9F22" w:rsidR="0088143B" w:rsidRPr="001B1E49" w:rsidRDefault="0088143B" w:rsidP="58B08225">
      <w:pPr>
        <w:pStyle w:val="a9"/>
        <w:tabs>
          <w:tab w:val="left" w:pos="6804"/>
        </w:tabs>
        <w:jc w:val="both"/>
        <w:rPr>
          <w:rFonts w:ascii="Times New Roman" w:hAnsi="Times New Roman" w:cs="Times New Roman"/>
          <w:sz w:val="28"/>
          <w:szCs w:val="28"/>
          <w:lang w:val="kk-KZ"/>
        </w:rPr>
      </w:pPr>
      <w:r w:rsidRPr="001B1E49">
        <w:rPr>
          <w:rFonts w:ascii="Times New Roman" w:hAnsi="Times New Roman" w:cs="Times New Roman"/>
          <w:noProof/>
          <w:sz w:val="28"/>
          <w:szCs w:val="28"/>
          <w:lang w:val="kk-KZ" w:eastAsia="kk-KZ"/>
        </w:rPr>
        <mc:AlternateContent>
          <mc:Choice Requires="wpg">
            <w:drawing>
              <wp:anchor distT="0" distB="0" distL="114300" distR="114300" simplePos="0" relativeHeight="251658240" behindDoc="0" locked="0" layoutInCell="0" allowOverlap="1" wp14:anchorId="3414C480" wp14:editId="07777777">
                <wp:simplePos x="0" y="0"/>
                <wp:positionH relativeFrom="margin">
                  <wp:align>center</wp:align>
                </wp:positionH>
                <wp:positionV relativeFrom="paragraph">
                  <wp:posOffset>651510</wp:posOffset>
                </wp:positionV>
                <wp:extent cx="5492750" cy="2827020"/>
                <wp:effectExtent l="0" t="38100" r="0" b="0"/>
                <wp:wrapTopAndBottom/>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2750" cy="2827020"/>
                          <a:chOff x="3124" y="7384"/>
                          <a:chExt cx="6106" cy="3124"/>
                        </a:xfrm>
                      </wpg:grpSpPr>
                      <wps:wsp>
                        <wps:cNvPr id="6" name="Line 3"/>
                        <wps:cNvCnPr>
                          <a:cxnSpLocks noChangeShapeType="1"/>
                        </wps:cNvCnPr>
                        <wps:spPr bwMode="auto">
                          <a:xfrm flipV="1">
                            <a:off x="3834" y="7384"/>
                            <a:ext cx="0" cy="25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Line 4"/>
                        <wps:cNvCnPr>
                          <a:cxnSpLocks noChangeShapeType="1"/>
                        </wps:cNvCnPr>
                        <wps:spPr bwMode="auto">
                          <a:xfrm>
                            <a:off x="3692" y="9798"/>
                            <a:ext cx="511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Freeform 5"/>
                        <wps:cNvSpPr>
                          <a:spLocks/>
                        </wps:cNvSpPr>
                        <wps:spPr bwMode="auto">
                          <a:xfrm>
                            <a:off x="3834" y="7526"/>
                            <a:ext cx="4118" cy="1562"/>
                          </a:xfrm>
                          <a:custGeom>
                            <a:avLst/>
                            <a:gdLst>
                              <a:gd name="T0" fmla="*/ 0 w 4118"/>
                              <a:gd name="T1" fmla="*/ 1562 h 1562"/>
                              <a:gd name="T2" fmla="*/ 1278 w 4118"/>
                              <a:gd name="T3" fmla="*/ 1420 h 1562"/>
                              <a:gd name="T4" fmla="*/ 2272 w 4118"/>
                              <a:gd name="T5" fmla="*/ 1136 h 1562"/>
                              <a:gd name="T6" fmla="*/ 3266 w 4118"/>
                              <a:gd name="T7" fmla="*/ 568 h 1562"/>
                              <a:gd name="T8" fmla="*/ 4118 w 4118"/>
                              <a:gd name="T9" fmla="*/ 0 h 1562"/>
                            </a:gdLst>
                            <a:ahLst/>
                            <a:cxnLst>
                              <a:cxn ang="0">
                                <a:pos x="T0" y="T1"/>
                              </a:cxn>
                              <a:cxn ang="0">
                                <a:pos x="T2" y="T3"/>
                              </a:cxn>
                              <a:cxn ang="0">
                                <a:pos x="T4" y="T5"/>
                              </a:cxn>
                              <a:cxn ang="0">
                                <a:pos x="T6" y="T7"/>
                              </a:cxn>
                              <a:cxn ang="0">
                                <a:pos x="T8" y="T9"/>
                              </a:cxn>
                            </a:cxnLst>
                            <a:rect l="0" t="0" r="r" b="b"/>
                            <a:pathLst>
                              <a:path w="4118" h="1562">
                                <a:moveTo>
                                  <a:pt x="0" y="1562"/>
                                </a:moveTo>
                                <a:cubicBezTo>
                                  <a:pt x="449" y="1526"/>
                                  <a:pt x="899" y="1491"/>
                                  <a:pt x="1278" y="1420"/>
                                </a:cubicBezTo>
                                <a:cubicBezTo>
                                  <a:pt x="1657" y="1349"/>
                                  <a:pt x="1941" y="1278"/>
                                  <a:pt x="2272" y="1136"/>
                                </a:cubicBezTo>
                                <a:cubicBezTo>
                                  <a:pt x="2603" y="994"/>
                                  <a:pt x="2958" y="757"/>
                                  <a:pt x="3266" y="568"/>
                                </a:cubicBezTo>
                                <a:cubicBezTo>
                                  <a:pt x="3574" y="379"/>
                                  <a:pt x="3846" y="189"/>
                                  <a:pt x="4118"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6"/>
                        <wps:cNvSpPr txBox="1">
                          <a:spLocks noChangeArrowheads="1"/>
                        </wps:cNvSpPr>
                        <wps:spPr bwMode="auto">
                          <a:xfrm>
                            <a:off x="3124" y="7384"/>
                            <a:ext cx="710"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46F09" w14:textId="77777777" w:rsidR="0088143B" w:rsidRDefault="0088143B" w:rsidP="0088143B">
                              <w:pPr>
                                <w:rPr>
                                  <w:i/>
                                  <w:sz w:val="24"/>
                                  <w:lang w:val="en-US"/>
                                </w:rPr>
                              </w:pPr>
                              <w:r>
                                <w:rPr>
                                  <w:i/>
                                  <w:sz w:val="24"/>
                                  <w:lang w:val="en-US"/>
                                </w:rPr>
                                <w:t>S</w:t>
                              </w:r>
                              <w:r>
                                <w:rPr>
                                  <w:i/>
                                  <w:sz w:val="24"/>
                                  <w:vertAlign w:val="subscript"/>
                                  <w:lang w:val="en-US"/>
                                </w:rPr>
                                <w:t>n</w:t>
                              </w:r>
                            </w:p>
                          </w:txbxContent>
                        </wps:txbx>
                        <wps:bodyPr rot="0" vert="horz" wrap="square" lIns="91440" tIns="45720" rIns="91440" bIns="45720" anchor="t" anchorCtr="0" upright="1">
                          <a:noAutofit/>
                        </wps:bodyPr>
                      </wps:wsp>
                      <wps:wsp>
                        <wps:cNvPr id="10" name="Text Box 7"/>
                        <wps:cNvSpPr txBox="1">
                          <a:spLocks noChangeArrowheads="1"/>
                        </wps:cNvSpPr>
                        <wps:spPr bwMode="auto">
                          <a:xfrm>
                            <a:off x="3124" y="8804"/>
                            <a:ext cx="710"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EA8E2" w14:textId="77777777" w:rsidR="0088143B" w:rsidRDefault="0088143B" w:rsidP="0088143B">
                              <w:pPr>
                                <w:rPr>
                                  <w:sz w:val="24"/>
                                  <w:lang w:val="en-US"/>
                                </w:rPr>
                              </w:pPr>
                              <w:r>
                                <w:rPr>
                                  <w:i/>
                                  <w:sz w:val="24"/>
                                  <w:lang w:val="en-US"/>
                                </w:rPr>
                                <w:t>P</w:t>
                              </w:r>
                              <w:r>
                                <w:rPr>
                                  <w:sz w:val="24"/>
                                  <w:vertAlign w:val="subscript"/>
                                  <w:lang w:val="en-US"/>
                                </w:rPr>
                                <w:t>0</w:t>
                              </w:r>
                            </w:p>
                          </w:txbxContent>
                        </wps:txbx>
                        <wps:bodyPr rot="0" vert="horz" wrap="square" lIns="91440" tIns="45720" rIns="91440" bIns="45720" anchor="t" anchorCtr="0" upright="1">
                          <a:noAutofit/>
                        </wps:bodyPr>
                      </wps:wsp>
                      <wps:wsp>
                        <wps:cNvPr id="11" name="Text Box 8"/>
                        <wps:cNvSpPr txBox="1">
                          <a:spLocks noChangeArrowheads="1"/>
                        </wps:cNvSpPr>
                        <wps:spPr bwMode="auto">
                          <a:xfrm>
                            <a:off x="5254" y="7526"/>
                            <a:ext cx="3692"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9010F" w14:textId="77777777" w:rsidR="0088143B" w:rsidRDefault="0088143B" w:rsidP="0088143B">
                              <w:pPr>
                                <w:rPr>
                                  <w:i/>
                                  <w:sz w:val="24"/>
                                </w:rPr>
                              </w:pPr>
                              <w:proofErr w:type="gramStart"/>
                              <w:r>
                                <w:rPr>
                                  <w:i/>
                                  <w:sz w:val="24"/>
                                  <w:lang w:val="en-US"/>
                                </w:rPr>
                                <w:t>d</w:t>
                              </w:r>
                              <w:proofErr w:type="spellStart"/>
                              <w:r>
                                <w:rPr>
                                  <w:i/>
                                  <w:sz w:val="24"/>
                                  <w:vertAlign w:val="subscript"/>
                                </w:rPr>
                                <w:t>пр</w:t>
                              </w:r>
                              <w:proofErr w:type="spellEnd"/>
                              <w:proofErr w:type="gramEnd"/>
                              <w:r>
                                <w:rPr>
                                  <w:i/>
                                  <w:sz w:val="24"/>
                                </w:rPr>
                                <w:t xml:space="preserve">         </w:t>
                              </w:r>
                              <w:r>
                                <w:rPr>
                                  <w:i/>
                                  <w:sz w:val="24"/>
                                  <w:lang w:val="en-US"/>
                                </w:rPr>
                                <w:t>d</w:t>
                              </w:r>
                              <w:proofErr w:type="spellStart"/>
                              <w:r>
                                <w:rPr>
                                  <w:i/>
                                  <w:sz w:val="24"/>
                                  <w:vertAlign w:val="subscript"/>
                                </w:rPr>
                                <w:t>сл</w:t>
                              </w:r>
                              <w:proofErr w:type="spellEnd"/>
                              <w:r>
                                <w:rPr>
                                  <w:i/>
                                  <w:sz w:val="24"/>
                                  <w:lang w:val="en-US"/>
                                </w:rPr>
                                <w:t xml:space="preserve">     d</w:t>
                              </w:r>
                              <w:r>
                                <w:rPr>
                                  <w:i/>
                                  <w:sz w:val="24"/>
                                  <w:vertAlign w:val="superscript"/>
                                  <w:lang w:val="en-US"/>
                                </w:rPr>
                                <w:t>(m)</w:t>
                              </w:r>
                              <w:r>
                                <w:rPr>
                                  <w:i/>
                                  <w:sz w:val="24"/>
                                </w:rPr>
                                <w:t xml:space="preserve">           </w:t>
                              </w:r>
                              <w:r>
                                <w:rPr>
                                  <w:i/>
                                  <w:sz w:val="24"/>
                                  <w:lang w:val="en-US"/>
                                </w:rPr>
                                <w:t xml:space="preserve"> δ</w:t>
                              </w:r>
                            </w:p>
                          </w:txbxContent>
                        </wps:txbx>
                        <wps:bodyPr rot="0" vert="horz" wrap="square" lIns="91440" tIns="45720" rIns="91440" bIns="45720" anchor="t" anchorCtr="0" upright="1">
                          <a:noAutofit/>
                        </wps:bodyPr>
                      </wps:wsp>
                      <wps:wsp>
                        <wps:cNvPr id="12" name="Text Box 9"/>
                        <wps:cNvSpPr txBox="1">
                          <a:spLocks noChangeArrowheads="1"/>
                        </wps:cNvSpPr>
                        <wps:spPr bwMode="auto">
                          <a:xfrm>
                            <a:off x="3266" y="9798"/>
                            <a:ext cx="5964"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A7D56" w14:textId="77777777" w:rsidR="0088143B" w:rsidRDefault="0088143B" w:rsidP="0088143B">
                              <w:pPr>
                                <w:rPr>
                                  <w:sz w:val="24"/>
                                  <w:lang w:val="en-US"/>
                                </w:rPr>
                              </w:pPr>
                              <w:r>
                                <w:rPr>
                                  <w:sz w:val="24"/>
                                  <w:lang w:val="en-US"/>
                                </w:rPr>
                                <w:t>0</w:t>
                              </w:r>
                              <w:r>
                                <w:rPr>
                                  <w:sz w:val="24"/>
                                  <w:lang w:val="en-US"/>
                                </w:rPr>
                                <w:tab/>
                              </w:r>
                              <w:r>
                                <w:rPr>
                                  <w:sz w:val="24"/>
                                  <w:lang w:val="en-US"/>
                                </w:rPr>
                                <w:tab/>
                                <w:t xml:space="preserve">     </w:t>
                              </w:r>
                              <w:r>
                                <w:rPr>
                                  <w:position w:val="-22"/>
                                  <w:sz w:val="24"/>
                                </w:rPr>
                                <w:object w:dxaOrig="260" w:dyaOrig="580" w14:anchorId="6264B8F7">
                                  <v:shape id="_x0000_i1068" type="#_x0000_t75" style="width:20.4pt;height:26.4pt" o:ole="" fillcolor="window">
                                    <v:imagedata r:id="rId98" o:title=""/>
                                  </v:shape>
                                  <o:OLEObject Type="Embed" ProgID="Equation.2" ShapeID="_x0000_i1068" DrawAspect="Content" ObjectID="_1697529015" r:id="rId99"/>
                                </w:object>
                              </w:r>
                              <w:r>
                                <w:rPr>
                                  <w:sz w:val="24"/>
                                  <w:lang w:val="en-US"/>
                                </w:rPr>
                                <w:t xml:space="preserve"> 1   </w:t>
                              </w:r>
                              <w:r>
                                <w:rPr>
                                  <w:position w:val="-22"/>
                                  <w:sz w:val="24"/>
                                </w:rPr>
                                <w:object w:dxaOrig="240" w:dyaOrig="580" w14:anchorId="06E06351">
                                  <v:shape id="_x0000_i1070" type="#_x0000_t75" style="width:18.6pt;height:26.4pt" o:ole="" fillcolor="window">
                                    <v:imagedata r:id="rId100" o:title=""/>
                                  </v:shape>
                                  <o:OLEObject Type="Embed" ProgID="Equation.2" ShapeID="_x0000_i1070" DrawAspect="Content" ObjectID="_1697529016" r:id="rId101"/>
                                </w:object>
                              </w:r>
                              <w:r>
                                <w:tab/>
                              </w:r>
                              <w:r>
                                <w:tab/>
                              </w:r>
                              <w:r>
                                <w:tab/>
                              </w:r>
                              <w:r>
                                <w:rPr>
                                  <w:lang w:val="en-US"/>
                                </w:rPr>
                                <w:t xml:space="preserve">         </w:t>
                              </w:r>
                              <w:r>
                                <w:t xml:space="preserve">   </w:t>
                              </w:r>
                              <w:r>
                                <w:rPr>
                                  <w:i/>
                                  <w:sz w:val="24"/>
                                  <w:lang w:val="en-US"/>
                                </w:rPr>
                                <w:t>n</w:t>
                              </w:r>
                            </w:p>
                          </w:txbxContent>
                        </wps:txbx>
                        <wps:bodyPr rot="0" vert="horz" wrap="square" lIns="91440" tIns="45720" rIns="91440" bIns="45720" anchor="t" anchorCtr="0" upright="1">
                          <a:noAutofit/>
                        </wps:bodyPr>
                      </wps:wsp>
                      <wps:wsp>
                        <wps:cNvPr id="13" name="Line 10"/>
                        <wps:cNvCnPr>
                          <a:cxnSpLocks noChangeShapeType="1"/>
                        </wps:cNvCnPr>
                        <wps:spPr bwMode="auto">
                          <a:xfrm>
                            <a:off x="5964" y="7526"/>
                            <a:ext cx="0" cy="2272"/>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4" name="Line 11"/>
                        <wps:cNvCnPr>
                          <a:cxnSpLocks noChangeShapeType="1"/>
                        </wps:cNvCnPr>
                        <wps:spPr bwMode="auto">
                          <a:xfrm>
                            <a:off x="5680" y="8236"/>
                            <a:ext cx="0" cy="1562"/>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5" name="Line 12"/>
                        <wps:cNvCnPr>
                          <a:cxnSpLocks noChangeShapeType="1"/>
                        </wps:cNvCnPr>
                        <wps:spPr bwMode="auto">
                          <a:xfrm>
                            <a:off x="5396" y="8662"/>
                            <a:ext cx="0" cy="1136"/>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6" name="Freeform 13"/>
                        <wps:cNvSpPr>
                          <a:spLocks/>
                        </wps:cNvSpPr>
                        <wps:spPr bwMode="auto">
                          <a:xfrm>
                            <a:off x="3834" y="7526"/>
                            <a:ext cx="3124" cy="1562"/>
                          </a:xfrm>
                          <a:custGeom>
                            <a:avLst/>
                            <a:gdLst>
                              <a:gd name="T0" fmla="*/ 0 w 3124"/>
                              <a:gd name="T1" fmla="*/ 1562 h 1562"/>
                              <a:gd name="T2" fmla="*/ 1136 w 3124"/>
                              <a:gd name="T3" fmla="*/ 1278 h 1562"/>
                              <a:gd name="T4" fmla="*/ 2272 w 3124"/>
                              <a:gd name="T5" fmla="*/ 710 h 1562"/>
                              <a:gd name="T6" fmla="*/ 3124 w 3124"/>
                              <a:gd name="T7" fmla="*/ 0 h 1562"/>
                            </a:gdLst>
                            <a:ahLst/>
                            <a:cxnLst>
                              <a:cxn ang="0">
                                <a:pos x="T0" y="T1"/>
                              </a:cxn>
                              <a:cxn ang="0">
                                <a:pos x="T2" y="T3"/>
                              </a:cxn>
                              <a:cxn ang="0">
                                <a:pos x="T4" y="T5"/>
                              </a:cxn>
                              <a:cxn ang="0">
                                <a:pos x="T6" y="T7"/>
                              </a:cxn>
                            </a:cxnLst>
                            <a:rect l="0" t="0" r="r" b="b"/>
                            <a:pathLst>
                              <a:path w="3124" h="1562">
                                <a:moveTo>
                                  <a:pt x="0" y="1562"/>
                                </a:moveTo>
                                <a:cubicBezTo>
                                  <a:pt x="378" y="1491"/>
                                  <a:pt x="757" y="1420"/>
                                  <a:pt x="1136" y="1278"/>
                                </a:cubicBezTo>
                                <a:cubicBezTo>
                                  <a:pt x="1515" y="1136"/>
                                  <a:pt x="1941" y="923"/>
                                  <a:pt x="2272" y="710"/>
                                </a:cubicBezTo>
                                <a:cubicBezTo>
                                  <a:pt x="2603" y="497"/>
                                  <a:pt x="2863" y="248"/>
                                  <a:pt x="312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4"/>
                        <wps:cNvSpPr>
                          <a:spLocks/>
                        </wps:cNvSpPr>
                        <wps:spPr bwMode="auto">
                          <a:xfrm>
                            <a:off x="3834" y="7526"/>
                            <a:ext cx="2556" cy="1562"/>
                          </a:xfrm>
                          <a:custGeom>
                            <a:avLst/>
                            <a:gdLst>
                              <a:gd name="T0" fmla="*/ 0 w 2130"/>
                              <a:gd name="T1" fmla="*/ 1562 h 1562"/>
                              <a:gd name="T2" fmla="*/ 1136 w 2130"/>
                              <a:gd name="T3" fmla="*/ 994 h 1562"/>
                              <a:gd name="T4" fmla="*/ 2130 w 2130"/>
                              <a:gd name="T5" fmla="*/ 0 h 1562"/>
                            </a:gdLst>
                            <a:ahLst/>
                            <a:cxnLst>
                              <a:cxn ang="0">
                                <a:pos x="T0" y="T1"/>
                              </a:cxn>
                              <a:cxn ang="0">
                                <a:pos x="T2" y="T3"/>
                              </a:cxn>
                              <a:cxn ang="0">
                                <a:pos x="T4" y="T5"/>
                              </a:cxn>
                            </a:cxnLst>
                            <a:rect l="0" t="0" r="r" b="b"/>
                            <a:pathLst>
                              <a:path w="2130" h="1562">
                                <a:moveTo>
                                  <a:pt x="0" y="1562"/>
                                </a:moveTo>
                                <a:cubicBezTo>
                                  <a:pt x="390" y="1408"/>
                                  <a:pt x="781" y="1254"/>
                                  <a:pt x="1136" y="994"/>
                                </a:cubicBezTo>
                                <a:cubicBezTo>
                                  <a:pt x="1491" y="734"/>
                                  <a:pt x="1810" y="367"/>
                                  <a:pt x="213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5"/>
                        <wps:cNvSpPr>
                          <a:spLocks/>
                        </wps:cNvSpPr>
                        <wps:spPr bwMode="auto">
                          <a:xfrm>
                            <a:off x="3834" y="7526"/>
                            <a:ext cx="1988" cy="1562"/>
                          </a:xfrm>
                          <a:custGeom>
                            <a:avLst/>
                            <a:gdLst>
                              <a:gd name="T0" fmla="*/ 0 w 1988"/>
                              <a:gd name="T1" fmla="*/ 1562 h 1562"/>
                              <a:gd name="T2" fmla="*/ 1562 w 1988"/>
                              <a:gd name="T3" fmla="*/ 1136 h 1562"/>
                              <a:gd name="T4" fmla="*/ 1988 w 1988"/>
                              <a:gd name="T5" fmla="*/ 0 h 1562"/>
                            </a:gdLst>
                            <a:ahLst/>
                            <a:cxnLst>
                              <a:cxn ang="0">
                                <a:pos x="T0" y="T1"/>
                              </a:cxn>
                              <a:cxn ang="0">
                                <a:pos x="T2" y="T3"/>
                              </a:cxn>
                              <a:cxn ang="0">
                                <a:pos x="T4" y="T5"/>
                              </a:cxn>
                            </a:cxnLst>
                            <a:rect l="0" t="0" r="r" b="b"/>
                            <a:pathLst>
                              <a:path w="1988" h="1562">
                                <a:moveTo>
                                  <a:pt x="0" y="1562"/>
                                </a:moveTo>
                                <a:cubicBezTo>
                                  <a:pt x="615" y="1479"/>
                                  <a:pt x="1231" y="1396"/>
                                  <a:pt x="1562" y="1136"/>
                                </a:cubicBezTo>
                                <a:cubicBezTo>
                                  <a:pt x="1893" y="876"/>
                                  <a:pt x="1940" y="438"/>
                                  <a:pt x="1988"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26EC2948">
              <v:group id="Группа 5" style="position:absolute;left:0;text-align:left;margin-left:0;margin-top:51.3pt;width:432.5pt;height:222.6pt;z-index:251658240;mso-position-horizontal:center;mso-position-horizontal-relative:margin" coordsize="6106,3124" coordorigin="3124,7384"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">
                <v:line id="Line 3" style="position:absolute;flip:y;visibility:visible;mso-wrap-style:square" o:spid="_x0000_s1027" o:connectortype="straight" from="3834,7384" to="3834,994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GMyMAAAADaAAAADwAAAGRycy9kb3ducmV2LnhtbERPTWvCQBC9C/6HZYReQt1UQWzqKrY2&#10;UJAeqh48DtlpEszOhuzUpP++WxA8Pt73ajO4Rl2pC7VnA0/TFBRx4W3NpYHTMX9cggqCbLHxTAZ+&#10;KcBmPR6tMLO+5y+6HqRUMYRDhgYqkTbTOhQVOQxT3xJH7tt3DiXCrtS2wz6Gu0bP0nShHdYcGyps&#10;6a2i4nL4cXFG/sm7+Tx5dTpJnun9LPtUizEPk2H7AkpokLv45v6wBhbwfyX6Qa//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jMjAAAAA2gAAAA8AAAAAAAAAAAAAAAAA&#10;oQIAAGRycy9kb3ducmV2LnhtbFBLBQYAAAAABAAEAPkAAACOAwAAAAA=&#10;">
                  <v:stroke endarrow="block"/>
                </v:line>
                <v:line id="Line 4" style="position:absolute;visibility:visible;mso-wrap-style:square" o:spid="_x0000_s1028" o:connectortype="straight" from="3692,9798" to="8804,979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QM18IAAADaAAAADwAAAGRycy9kb3ducmV2LnhtbESPT2sCMRTE7wW/Q3iCt5rVg9bVKOJS&#10;8GAL/sHzc/PcLG5elk26pt++KRR6HGZ+M8xqE20jeup87VjBZJyBIC6drrlScDm/v76B8AFZY+OY&#10;FHyTh8168LLCXLsnH6k/hUqkEvY5KjAhtLmUvjRk0Y9dS5y8u+sshiS7SuoOn6ncNnKaZTNpsea0&#10;YLClnaHycfqyCuamOMq5LA7nz6KvJ4v4Ea+3hVKjYdwuQQSK4T/8R+914uD3Sr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QM18IAAADaAAAADwAAAAAAAAAAAAAA&#10;AAChAgAAZHJzL2Rvd25yZXYueG1sUEsFBgAAAAAEAAQA+QAAAJADAAAAAA==&#10;">
                  <v:stroke endarrow="block"/>
                </v:line>
                <v:shape id="Freeform 5" style="position:absolute;left:3834;top:7526;width:4118;height:1562;visibility:visible;mso-wrap-style:square;v-text-anchor:top" coordsize="4118,1562" o:spid="_x0000_s1029" filled="f" path="m,1562v449,-36,899,-71,1278,-142c1657,1349,1941,1278,2272,1136,2603,994,2958,757,3266,568,3574,379,3846,189,4118,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t3fsAA&#10;AADaAAAADwAAAGRycy9kb3ducmV2LnhtbERPTYvCMBC9L/gfwgh701TBpVajiCh4WFisingbm7Gt&#10;NpPSRK3/3hyEPT7e93Temko8qHGlZQWDfgSCOLO65FzBfrfuxSCcR9ZYWSYFL3Iwn3W+ppho++Qt&#10;PVKfixDCLkEFhfd1IqXLCjLo+rYmDtzFNgZ9gE0udYPPEG4qOYyiH2mw5NBQYE3LgrJbejcK8uvf&#10;PVrFv7E7Lk/j8ej6sudDqtR3t11MQHhq/b/4495oBWFruBJugJy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Gt3fsAAAADaAAAADwAAAAAAAAAAAAAAAACYAgAAZHJzL2Rvd25y&#10;ZXYueG1sUEsFBgAAAAAEAAQA9QAAAIUDAAAAAA==&#10;">
                  <v:path arrowok="t" o:connecttype="custom" o:connectlocs="0,1562;1278,1420;2272,1136;3266,568;4118,0" o:connectangles="0,0,0,0,0"/>
                </v:shape>
                <v:shapetype id="_x0000_t202" coordsize="21600,21600" o:spt="202" path="m,l,21600r21600,l21600,xe">
                  <v:stroke joinstyle="miter"/>
                  <v:path gradientshapeok="t" o:connecttype="rect"/>
                </v:shapetype>
                <v:shape id="Text Box 6" style="position:absolute;left:3124;top:7384;width:710;height:568;visibility:visible;mso-wrap-style:square;v-text-anchor:top" o:spid="_x0000_s1030" filled="f" stroked="f"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v:textbox>
                    <w:txbxContent>
                      <w:p w:rsidR="0088143B" w:rsidP="0088143B" w:rsidRDefault="0088143B" w14:paraId="4482F2D8" wp14:textId="77777777">
                        <w:pPr>
                          <w:rPr>
                            <w:i/>
                            <w:sz w:val="24"/>
                            <w:lang w:val="en-US"/>
                          </w:rPr>
                        </w:pPr>
                        <w:r>
                          <w:rPr>
                            <w:i/>
                            <w:sz w:val="24"/>
                            <w:lang w:val="en-US"/>
                          </w:rPr>
                          <w:t>S</w:t>
                        </w:r>
                        <w:r>
                          <w:rPr>
                            <w:i/>
                            <w:sz w:val="24"/>
                            <w:vertAlign w:val="subscript"/>
                            <w:lang w:val="en-US"/>
                          </w:rPr>
                          <w:t>n</w:t>
                        </w:r>
                      </w:p>
                    </w:txbxContent>
                  </v:textbox>
                </v:shape>
                <v:shape id="Text Box 7" style="position:absolute;left:3124;top:8804;width:710;height:568;visibility:visible;mso-wrap-style:square;v-text-anchor:top" o:spid="_x0000_s1031" filled="f" stroked="f"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v:textbox>
                    <w:txbxContent>
                      <w:p w:rsidR="0088143B" w:rsidP="0088143B" w:rsidRDefault="0088143B" w14:paraId="45895E8B" wp14:textId="77777777">
                        <w:pPr>
                          <w:rPr>
                            <w:sz w:val="24"/>
                            <w:lang w:val="en-US"/>
                          </w:rPr>
                        </w:pPr>
                        <w:r>
                          <w:rPr>
                            <w:i/>
                            <w:sz w:val="24"/>
                            <w:lang w:val="en-US"/>
                          </w:rPr>
                          <w:t>P</w:t>
                        </w:r>
                        <w:r>
                          <w:rPr>
                            <w:sz w:val="24"/>
                            <w:vertAlign w:val="subscript"/>
                            <w:lang w:val="en-US"/>
                          </w:rPr>
                          <w:t>0</w:t>
                        </w:r>
                      </w:p>
                    </w:txbxContent>
                  </v:textbox>
                </v:shape>
                <v:shape id="Text Box 8" style="position:absolute;left:5254;top:7526;width:3692;height:568;visibility:visible;mso-wrap-style:square;v-text-anchor:top" o:spid="_x0000_s1032" filled="f" stroked="f"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v:textbox>
                    <w:txbxContent>
                      <w:p w:rsidR="0088143B" w:rsidP="0088143B" w:rsidRDefault="0088143B" w14:paraId="0ED1CB35" wp14:textId="77777777">
                        <w:pPr>
                          <w:rPr>
                            <w:i/>
                            <w:sz w:val="24"/>
                          </w:rPr>
                        </w:pPr>
                        <w:proofErr w:type="gramStart"/>
                        <w:r>
                          <w:rPr>
                            <w:i/>
                            <w:sz w:val="24"/>
                            <w:lang w:val="en-US"/>
                          </w:rPr>
                          <w:t>d</w:t>
                        </w:r>
                        <w:proofErr w:type="spellStart"/>
                        <w:r>
                          <w:rPr>
                            <w:i/>
                            <w:sz w:val="24"/>
                            <w:vertAlign w:val="subscript"/>
                          </w:rPr>
                          <w:t>пр</w:t>
                        </w:r>
                        <w:proofErr w:type="spellEnd"/>
                        <w:proofErr w:type="gramEnd"/>
                        <w:r>
                          <w:rPr>
                            <w:i/>
                            <w:sz w:val="24"/>
                          </w:rPr>
                          <w:t xml:space="preserve">         </w:t>
                        </w:r>
                        <w:r>
                          <w:rPr>
                            <w:i/>
                            <w:sz w:val="24"/>
                            <w:lang w:val="en-US"/>
                          </w:rPr>
                          <w:t>d</w:t>
                        </w:r>
                        <w:proofErr w:type="spellStart"/>
                        <w:r>
                          <w:rPr>
                            <w:i/>
                            <w:sz w:val="24"/>
                            <w:vertAlign w:val="subscript"/>
                          </w:rPr>
                          <w:t>сл</w:t>
                        </w:r>
                        <w:proofErr w:type="spellEnd"/>
                        <w:r>
                          <w:rPr>
                            <w:i/>
                            <w:sz w:val="24"/>
                            <w:lang w:val="en-US"/>
                          </w:rPr>
                          <w:t xml:space="preserve">     d</w:t>
                        </w:r>
                        <w:r>
                          <w:rPr>
                            <w:i/>
                            <w:sz w:val="24"/>
                            <w:vertAlign w:val="superscript"/>
                            <w:lang w:val="en-US"/>
                          </w:rPr>
                          <w:t>(m)</w:t>
                        </w:r>
                        <w:r>
                          <w:rPr>
                            <w:i/>
                            <w:sz w:val="24"/>
                          </w:rPr>
                          <w:t xml:space="preserve">           </w:t>
                        </w:r>
                        <w:r>
                          <w:rPr>
                            <w:i/>
                            <w:sz w:val="24"/>
                            <w:lang w:val="en-US"/>
                          </w:rPr>
                          <w:t xml:space="preserve"> δ</w:t>
                        </w:r>
                      </w:p>
                    </w:txbxContent>
                  </v:textbox>
                </v:shape>
                <v:shape id="Text Box 9" style="position:absolute;left:3266;top:9798;width:5964;height:710;visibility:visible;mso-wrap-style:square;v-text-anchor:top" o:spid="_x0000_s1033" filled="f" stroked="f"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v:textbox>
                    <w:txbxContent>
                      <w:p w:rsidR="0088143B" w:rsidP="0088143B" w:rsidRDefault="0088143B" w14:paraId="170D89FE" wp14:textId="77777777">
                        <w:pPr>
                          <w:rPr>
                            <w:sz w:val="24"/>
                            <w:lang w:val="en-US"/>
                          </w:rPr>
                        </w:pPr>
                        <w:r>
                          <w:rPr>
                            <w:sz w:val="24"/>
                            <w:lang w:val="en-US"/>
                          </w:rPr>
                          <w:t>0</w:t>
                        </w:r>
                        <w:r>
                          <w:rPr>
                            <w:sz w:val="24"/>
                            <w:lang w:val="en-US"/>
                          </w:rPr>
                          <w:tab/>
                        </w:r>
                        <w:r>
                          <w:rPr>
                            <w:sz w:val="24"/>
                            <w:lang w:val="en-US"/>
                          </w:rPr>
                          <w:tab/>
                        </w:r>
                        <w:r>
                          <w:rPr>
                            <w:sz w:val="24"/>
                            <w:lang w:val="en-US"/>
                          </w:rPr>
                          <w:t xml:space="preserve">     </w:t>
                        </w:r>
                        <w:r>
                          <w:rPr>
                            <w:position w:val="-22"/>
                            <w:sz w:val="24"/>
                          </w:rPr>
                          <w:object w:dxaOrig="260" w:dyaOrig="580" w14:anchorId="45B9BB01">
                            <v:shape id="_x0000_i1081" style="width:20.4pt;height:26.4pt" fillcolor="window" o:ole="" type="#_x0000_t75">
                              <v:imagedata o:title="" r:id="rId102"/>
                            </v:shape>
                            <o:OLEObject Type="Embed" ProgID="Equation.2" ShapeID="_x0000_i1081" DrawAspect="Content" ObjectID="_1694180841" r:id="rId103"/>
                          </w:object>
                        </w:r>
                        <w:r>
                          <w:rPr>
                            <w:sz w:val="24"/>
                            <w:lang w:val="en-US"/>
                          </w:rPr>
                          <w:t xml:space="preserve"> 1   </w:t>
                        </w:r>
                        <w:r>
                          <w:rPr>
                            <w:position w:val="-22"/>
                            <w:sz w:val="24"/>
                          </w:rPr>
                          <w:object w:dxaOrig="240" w:dyaOrig="580" w14:anchorId="49AE7590">
                            <v:shape id="_x0000_i1082" style="width:18.6pt;height:26.4pt" fillcolor="window" o:ole="" type="#_x0000_t75">
                              <v:imagedata o:title="" r:id="rId104"/>
                            </v:shape>
                            <o:OLEObject Type="Embed" ProgID="Equation.2" ShapeID="_x0000_i1082" DrawAspect="Content" ObjectID="_1694180842" r:id="rId105"/>
                          </w:object>
                        </w:r>
                        <w:r>
                          <w:tab/>
                        </w:r>
                        <w:r>
                          <w:tab/>
                        </w:r>
                        <w:r>
                          <w:tab/>
                        </w:r>
                        <w:r>
                          <w:rPr>
                            <w:lang w:val="en-US"/>
                          </w:rPr>
                          <w:t xml:space="preserve">         </w:t>
                        </w:r>
                        <w:r>
                          <w:t xml:space="preserve">   </w:t>
                        </w:r>
                        <w:r>
                          <w:rPr>
                            <w:i/>
                            <w:sz w:val="24"/>
                            <w:lang w:val="en-US"/>
                          </w:rPr>
                          <w:t>n</w:t>
                        </w:r>
                      </w:p>
                    </w:txbxContent>
                  </v:textbox>
                </v:shape>
                <v:line id="Line 10" style="position:absolute;visibility:visible;mso-wrap-style:square" o:spid="_x0000_s1034" o:connectortype="straight" from="5964,7526" to="5964,979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qAscMAAADbAAAADwAAAGRycy9kb3ducmV2LnhtbERP30vDMBB+H+x/CCf4tqXW4aQ2HToZ&#10;yBA2q6KPR3M2Zc2la2LX/fdGEHy7j+/n5avRtmKg3jeOFVzNExDEldMN1wreXjezWxA+IGtsHZOC&#10;M3lYFdNJjpl2J36hoQy1iCHsM1RgQugyKX1lyKKfu444cl+utxgi7GupezzFcNvKNElupMWGY4PB&#10;jtaGqkP5bRXstwO92+dP2m03i+Xj8SEl85EqdXkx3t+BCDSGf/Gf+0nH+dfw+0s8QB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1KgLHDAAAA2wAAAA8AAAAAAAAAAAAA&#10;AAAAoQIAAGRycy9kb3ducmV2LnhtbFBLBQYAAAAABAAEAPkAAACRAwAAAAA=&#10;">
                  <v:stroke dashstyle="longDash"/>
                </v:line>
                <v:line id="Line 11" style="position:absolute;visibility:visible;mso-wrap-style:square" o:spid="_x0000_s1035" o:connectortype="straight" from="5680,8236" to="5680,979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MYxcMAAADbAAAADwAAAGRycy9kb3ducmV2LnhtbERP22rCQBB9L/QflhF8qxuD1BJdpSqC&#10;SEHrhfZxyE6zodnZmN3G9O9dodC3OZzrTOedrURLjS8dKxgOEhDEudMlFwpOx/XTCwgfkDVWjknB&#10;L3mYzx4fpphpd+V3ag+hEDGEfYYKTAh1JqXPDVn0A1cTR+7LNRZDhE0hdYPXGG4rmSbJs7RYcmww&#10;WNPSUP59+LEK9tuWzvbtk3bb9Wi8uixSMh+pUv1e9zoBEagL/+I/90bH+SO4/xIPkL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jGMXDAAAA2wAAAA8AAAAAAAAAAAAA&#10;AAAAoQIAAGRycy9kb3ducmV2LnhtbFBLBQYAAAAABAAEAPkAAACRAwAAAAA=&#10;">
                  <v:stroke dashstyle="longDash"/>
                </v:line>
                <v:line id="Line 12" style="position:absolute;visibility:visible;mso-wrap-style:square" o:spid="_x0000_s1036" o:connectortype="straight" from="5396,8662" to="5396,979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9XsMAAADbAAAADwAAAGRycy9kb3ducmV2LnhtbERP30vDMBB+H+x/CCf4tqUW56Q2HToZ&#10;yBA2q6KPR3M2Zc2la2LX/fdGEHy7j+/n5avRtmKg3jeOFVzNExDEldMN1wreXjezWxA+IGtsHZOC&#10;M3lYFdNJjpl2J36hoQy1iCHsM1RgQugyKX1lyKKfu444cl+utxgi7GupezzFcNvKNElupMWGY4PB&#10;jtaGqkP5bRXstwO92+dP2m0318vH40NK5iNV6vJivL8DEWgM/+I/95OO8xfw+0s8QB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3vvV7DAAAA2wAAAA8AAAAAAAAAAAAA&#10;AAAAoQIAAGRycy9kb3ducmV2LnhtbFBLBQYAAAAABAAEAPkAAACRAwAAAAA=&#10;">
                  <v:stroke dashstyle="longDash"/>
                </v:line>
                <v:shape id="Freeform 13" style="position:absolute;left:3834;top:7526;width:3124;height:1562;visibility:visible;mso-wrap-style:square;v-text-anchor:top" coordsize="3124,1562" o:spid="_x0000_s1037" filled="f" path="m,1562v378,-71,757,-142,1136,-284c1515,1136,1941,923,2272,710,2603,497,2863,248,312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nuRMIA&#10;AADbAAAADwAAAGRycy9kb3ducmV2LnhtbERPTWvCQBC9C/6HZYTezK49SEldQygWrYdS05Zeh+w0&#10;Sc3Oxuyq8d+7BcHbPN7nLLLBtuJEvW8ca5glCgRx6UzDlYavz9fpEwgfkA22jknDhTxky/Fogalx&#10;Z97RqQiViCHsU9RQh9ClUvqyJos+cR1x5H5dbzFE2FfS9HiO4baVj0rNpcWGY0ONHb3UVO6Lo9Xw&#10;ty4/2lz9vHfrYhVIfR/ehv1W64fJkD+DCDSEu/jm3pg4fw7/v8QD5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Ke5EwgAAANsAAAAPAAAAAAAAAAAAAAAAAJgCAABkcnMvZG93&#10;bnJldi54bWxQSwUGAAAAAAQABAD1AAAAhwMAAAAA&#10;">
                  <v:path arrowok="t" o:connecttype="custom" o:connectlocs="0,1562;1136,1278;2272,710;3124,0" o:connectangles="0,0,0,0"/>
                </v:shape>
                <v:shape id="Freeform 14" style="position:absolute;left:3834;top:7526;width:2556;height:1562;visibility:visible;mso-wrap-style:square;v-text-anchor:top" coordsize="2130,1562" o:spid="_x0000_s1038" filled="f" path="m,1562c390,1408,781,1254,1136,994,1491,734,1810,367,213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eUcsMA&#10;AADbAAAADwAAAGRycy9kb3ducmV2LnhtbERPTWvCQBC9F/oflhG8NZt4sJJmlaRW8GAPtYFeh+w0&#10;CWZnY3Zror++Wyh4m8f7nGwzmU5caHCtZQVJFIMgrqxuuVZQfu6eViCcR9bYWSYFV3KwWT8+ZJhq&#10;O/IHXY6+FiGEXYoKGu/7VEpXNWTQRbYnDty3HQz6AIda6gHHEG46uYjjpTTYcmhosKfXhqrT8cco&#10;2L5xkvtdmV9Xt2L/Vbyfk0N/Vmo+m/IXEJ4mfxf/u/c6zH+Gv1/C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eUcsMAAADbAAAADwAAAAAAAAAAAAAAAACYAgAAZHJzL2Rv&#10;d25yZXYueG1sUEsFBgAAAAAEAAQA9QAAAIgDAAAAAA==&#10;">
                  <v:path arrowok="t" o:connecttype="custom" o:connectlocs="0,1562;1363,994;2556,0" o:connectangles="0,0,0"/>
                </v:shape>
                <v:shape id="Freeform 15" style="position:absolute;left:3834;top:7526;width:1988;height:1562;visibility:visible;mso-wrap-style:square;v-text-anchor:top" coordsize="1988,1562" o:spid="_x0000_s1039" filled="f" path="m,1562v615,-83,1231,-166,1562,-426c1893,876,1940,438,1988,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EMt8IA&#10;AADbAAAADwAAAGRycy9kb3ducmV2LnhtbESPQW/CMAyF75P4D5En7TbS7YBGR0BoWhHabYDE1TSm&#10;qWic0oS2+/fzAYmbrff83ufFavSN6qmLdWADb9MMFHEZbM2VgcO+eP0AFROyxSYwGfijCKvl5GmB&#10;uQ0D/1K/S5WSEI45GnAptbnWsXTkMU5DSyzaOXQek6xdpW2Hg4T7Rr9n2Ux7rFkaHLb05ai87G7e&#10;wLqnH9u64jRcv7Nic6R5db4kY16ex/UnqERjepjv11sr+AIrv8gAe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YQy3wgAAANsAAAAPAAAAAAAAAAAAAAAAAJgCAABkcnMvZG93&#10;bnJldi54bWxQSwUGAAAAAAQABAD1AAAAhwMAAAAA&#10;">
                  <v:path arrowok="t" o:connecttype="custom" o:connectlocs="0,1562;1562,1136;1988,0" o:connectangles="0,0,0"/>
                </v:shape>
                <w10:wrap type="topAndBottom" anchorx="margin"/>
              </v:group>
            </w:pict>
          </mc:Fallback>
        </mc:AlternateContent>
      </w:r>
      <w:r w:rsidR="6B3B72FC" w:rsidRPr="001B1E49">
        <w:rPr>
          <w:rFonts w:ascii="Times New Roman" w:hAnsi="Times New Roman" w:cs="Times New Roman"/>
          <w:sz w:val="28"/>
          <w:szCs w:val="28"/>
          <w:lang w:val="kk-KZ"/>
        </w:rPr>
        <w:t xml:space="preserve">Жоғарыдағы </w:t>
      </w:r>
      <w:r w:rsidRPr="001B1E49">
        <w:rPr>
          <w:rFonts w:ascii="Times New Roman" w:hAnsi="Times New Roman" w:cs="Times New Roman"/>
          <w:sz w:val="28"/>
          <w:szCs w:val="28"/>
          <w:lang w:val="kk-KZ"/>
        </w:rPr>
        <w:t>суретте  есептік мөлшерлеме бойынша қарыз сомасын өсірудің төрт әдісіне сәйкес келетін өсім қисықтары көрсетілген</w:t>
      </w:r>
    </w:p>
    <w:p w14:paraId="73841C9B" w14:textId="77777777" w:rsidR="0088143B" w:rsidRPr="001B1E49" w:rsidRDefault="0088143B" w:rsidP="00FE12EC">
      <w:pPr>
        <w:pStyle w:val="a9"/>
        <w:tabs>
          <w:tab w:val="left" w:pos="6804"/>
        </w:tabs>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Қарыз сомасының қасиеттері.</w:t>
      </w:r>
    </w:p>
    <w:p w14:paraId="6ACB25F3" w14:textId="77777777" w:rsidR="0088143B" w:rsidRPr="001B1E49" w:rsidRDefault="0088143B" w:rsidP="00FE12EC">
      <w:pPr>
        <w:pStyle w:val="a9"/>
        <w:tabs>
          <w:tab w:val="left" w:pos="6804"/>
        </w:tabs>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 xml:space="preserve">1. Қарыздың мерзімі неғұрлым ұзақ болса, </w:t>
      </w:r>
      <w:r w:rsidRPr="001B1E49">
        <w:rPr>
          <w:rFonts w:ascii="Times New Roman" w:hAnsi="Times New Roman" w:cs="Times New Roman"/>
          <w:i/>
          <w:sz w:val="28"/>
          <w:szCs w:val="28"/>
          <w:lang w:val="kk-KZ"/>
        </w:rPr>
        <w:t>S</w:t>
      </w:r>
      <w:r w:rsidRPr="001B1E49">
        <w:rPr>
          <w:rFonts w:ascii="Times New Roman" w:hAnsi="Times New Roman" w:cs="Times New Roman"/>
          <w:i/>
          <w:sz w:val="28"/>
          <w:szCs w:val="28"/>
          <w:vertAlign w:val="subscript"/>
          <w:lang w:val="kk-KZ"/>
        </w:rPr>
        <w:t>n</w:t>
      </w:r>
      <w:r w:rsidRPr="001B1E49">
        <w:rPr>
          <w:rFonts w:ascii="Times New Roman" w:hAnsi="Times New Roman" w:cs="Times New Roman"/>
          <w:sz w:val="28"/>
          <w:szCs w:val="28"/>
          <w:lang w:val="kk-KZ"/>
        </w:rPr>
        <w:t>.қарызының мөлшері соғұрлым көп болады.</w:t>
      </w:r>
    </w:p>
    <w:p w14:paraId="36DCC225" w14:textId="77777777" w:rsidR="0088143B" w:rsidRPr="001B1E49" w:rsidRDefault="0088143B" w:rsidP="00FE12EC">
      <w:pPr>
        <w:pStyle w:val="a9"/>
        <w:tabs>
          <w:tab w:val="left" w:pos="6804"/>
        </w:tabs>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lastRenderedPageBreak/>
        <w:t xml:space="preserve"> Шынында да, (</w:t>
      </w:r>
      <w:r w:rsidRPr="001B1E49">
        <w:rPr>
          <w:rFonts w:ascii="Times New Roman" w:hAnsi="Times New Roman" w:cs="Times New Roman"/>
          <w:i/>
          <w:sz w:val="28"/>
          <w:szCs w:val="28"/>
          <w:lang w:val="kk-KZ"/>
        </w:rPr>
        <w:t>S</w:t>
      </w:r>
      <w:r w:rsidRPr="001B1E49">
        <w:rPr>
          <w:rFonts w:ascii="Times New Roman" w:hAnsi="Times New Roman" w:cs="Times New Roman"/>
          <w:i/>
          <w:sz w:val="28"/>
          <w:szCs w:val="28"/>
          <w:vertAlign w:val="subscript"/>
          <w:lang w:val="kk-KZ"/>
        </w:rPr>
        <w:t>n</w:t>
      </w:r>
      <w:r w:rsidRPr="001B1E49">
        <w:rPr>
          <w:rFonts w:ascii="Times New Roman" w:hAnsi="Times New Roman" w:cs="Times New Roman"/>
          <w:sz w:val="28"/>
          <w:szCs w:val="28"/>
          <w:lang w:val="kk-KZ"/>
        </w:rPr>
        <w:t>)</w:t>
      </w:r>
      <w:r w:rsidRPr="001B1E49">
        <w:rPr>
          <w:rFonts w:ascii="Times New Roman" w:hAnsi="Times New Roman" w:cs="Times New Roman"/>
          <w:sz w:val="28"/>
          <w:szCs w:val="28"/>
          <w:vertAlign w:val="superscript"/>
          <w:lang w:val="kk-KZ"/>
        </w:rPr>
        <w:t>/</w:t>
      </w:r>
      <w:r w:rsidRPr="001B1E49">
        <w:rPr>
          <w:rFonts w:ascii="Times New Roman" w:hAnsi="Times New Roman" w:cs="Times New Roman"/>
          <w:sz w:val="28"/>
          <w:szCs w:val="28"/>
          <w:vertAlign w:val="subscript"/>
          <w:lang w:val="kk-KZ"/>
        </w:rPr>
        <w:t>n</w:t>
      </w:r>
      <w:r w:rsidRPr="001B1E49">
        <w:rPr>
          <w:rFonts w:ascii="Times New Roman" w:hAnsi="Times New Roman" w:cs="Times New Roman"/>
          <w:sz w:val="28"/>
          <w:szCs w:val="28"/>
          <w:lang w:val="kk-KZ"/>
        </w:rPr>
        <w:t xml:space="preserve"> &gt;  0  кез-келген пайыздық мөлшерлеме үшін.</w:t>
      </w:r>
    </w:p>
    <w:p w14:paraId="5C329334" w14:textId="77777777" w:rsidR="0088143B" w:rsidRPr="001B1E49" w:rsidRDefault="0088143B" w:rsidP="00FE12EC">
      <w:pPr>
        <w:pStyle w:val="a9"/>
        <w:tabs>
          <w:tab w:val="left" w:pos="6804"/>
        </w:tabs>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2. Пайыздық мөлшерлеме неғұрлым көп болса, өсу процесі соғұрлым тез жүреді.</w:t>
      </w:r>
    </w:p>
    <w:p w14:paraId="6ACD5570" w14:textId="77777777" w:rsidR="0088143B" w:rsidRPr="001B1E49" w:rsidRDefault="0088143B" w:rsidP="00FE12EC">
      <w:pPr>
        <w:pStyle w:val="a9"/>
        <w:tabs>
          <w:tab w:val="left" w:pos="6804"/>
        </w:tabs>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Шынында да, (Sn)/пайыздық мөлшерлеме &gt; 0 кез-келген өсу әдісі үшін.</w:t>
      </w:r>
    </w:p>
    <w:p w14:paraId="122120D8" w14:textId="77777777" w:rsidR="0088143B" w:rsidRPr="001B1E49" w:rsidRDefault="0088143B" w:rsidP="00FE12EC">
      <w:pPr>
        <w:pStyle w:val="a9"/>
        <w:tabs>
          <w:tab w:val="left" w:pos="6804"/>
        </w:tabs>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3. M жоғарылаған сайын номиналды пайыздық мөлшерлеме бойынша өсу процесі I(m) жеделдетіледі, ал номиналды мөлшерлеме бойынша d (m) баяулайды.</w:t>
      </w:r>
    </w:p>
    <w:p w14:paraId="34096745" w14:textId="77777777" w:rsidR="0088143B" w:rsidRPr="001B1E49" w:rsidRDefault="0088143B" w:rsidP="00FE12EC">
      <w:pPr>
        <w:pStyle w:val="a9"/>
        <w:tabs>
          <w:tab w:val="left" w:pos="6804"/>
        </w:tabs>
        <w:jc w:val="both"/>
        <w:rPr>
          <w:rFonts w:ascii="Times New Roman" w:hAnsi="Times New Roman" w:cs="Times New Roman"/>
          <w:sz w:val="28"/>
          <w:szCs w:val="28"/>
          <w:lang w:val="kk-KZ"/>
        </w:rPr>
      </w:pPr>
      <w:r w:rsidRPr="001B1E49">
        <w:rPr>
          <w:rFonts w:ascii="Times New Roman" w:hAnsi="Times New Roman" w:cs="Times New Roman"/>
          <w:sz w:val="28"/>
          <w:szCs w:val="28"/>
          <w:lang w:val="kk-KZ"/>
        </w:rPr>
        <w:t>Дисконттау әдістерін салыстыру: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2551"/>
        <w:gridCol w:w="3224"/>
      </w:tblGrid>
      <w:tr w:rsidR="0088143B" w:rsidRPr="001B1E49" w14:paraId="65705E93" w14:textId="77777777" w:rsidTr="0088143B">
        <w:tc>
          <w:tcPr>
            <w:tcW w:w="3369" w:type="dxa"/>
          </w:tcPr>
          <w:p w14:paraId="427337FE" w14:textId="77777777" w:rsidR="0088143B" w:rsidRPr="001B1E49" w:rsidRDefault="0088143B" w:rsidP="00FE12EC">
            <w:pPr>
              <w:pStyle w:val="a9"/>
              <w:keepNext/>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sz w:val="28"/>
                <w:szCs w:val="28"/>
                <w:lang w:val="kk-KZ"/>
              </w:rPr>
              <w:t>Д</w:t>
            </w:r>
            <w:proofErr w:type="spellStart"/>
            <w:r w:rsidRPr="001B1E49">
              <w:rPr>
                <w:rFonts w:ascii="Times New Roman" w:hAnsi="Times New Roman" w:cs="Times New Roman"/>
                <w:sz w:val="28"/>
                <w:szCs w:val="28"/>
              </w:rPr>
              <w:t>исконттау</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әдісі</w:t>
            </w:r>
            <w:proofErr w:type="spellEnd"/>
          </w:p>
        </w:tc>
        <w:tc>
          <w:tcPr>
            <w:tcW w:w="2551" w:type="dxa"/>
          </w:tcPr>
          <w:p w14:paraId="68FB413D"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sz w:val="28"/>
                <w:szCs w:val="28"/>
              </w:rPr>
              <w:t>Формула</w:t>
            </w:r>
          </w:p>
        </w:tc>
        <w:tc>
          <w:tcPr>
            <w:tcW w:w="3224" w:type="dxa"/>
          </w:tcPr>
          <w:p w14:paraId="776824B0"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proofErr w:type="spellStart"/>
            <w:r w:rsidRPr="001B1E49">
              <w:rPr>
                <w:rFonts w:ascii="Times New Roman" w:hAnsi="Times New Roman" w:cs="Times New Roman"/>
                <w:sz w:val="28"/>
                <w:szCs w:val="28"/>
              </w:rPr>
              <w:t>Дисконтты</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көбейткіш</w:t>
            </w:r>
            <w:proofErr w:type="spellEnd"/>
            <w:r w:rsidRPr="001B1E49">
              <w:rPr>
                <w:rFonts w:ascii="Times New Roman" w:hAnsi="Times New Roman" w:cs="Times New Roman"/>
                <w:sz w:val="28"/>
                <w:szCs w:val="28"/>
              </w:rPr>
              <w:t xml:space="preserve"> </w:t>
            </w:r>
          </w:p>
        </w:tc>
      </w:tr>
      <w:tr w:rsidR="0088143B" w:rsidRPr="001B1E49" w14:paraId="77B892BE" w14:textId="77777777" w:rsidTr="0088143B">
        <w:tc>
          <w:tcPr>
            <w:tcW w:w="3369" w:type="dxa"/>
          </w:tcPr>
          <w:p w14:paraId="37AFAC27"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proofErr w:type="spellStart"/>
            <w:r w:rsidRPr="001B1E49">
              <w:rPr>
                <w:rFonts w:ascii="Times New Roman" w:hAnsi="Times New Roman" w:cs="Times New Roman"/>
                <w:sz w:val="28"/>
                <w:szCs w:val="28"/>
              </w:rPr>
              <w:t>Қарапайым</w:t>
            </w:r>
            <w:proofErr w:type="spellEnd"/>
            <w:r w:rsidRPr="001B1E49">
              <w:rPr>
                <w:rFonts w:ascii="Times New Roman" w:hAnsi="Times New Roman" w:cs="Times New Roman"/>
                <w:sz w:val="28"/>
                <w:szCs w:val="28"/>
              </w:rPr>
              <w:t xml:space="preserve"> d </w:t>
            </w:r>
            <w:proofErr w:type="spellStart"/>
            <w:r w:rsidRPr="001B1E49">
              <w:rPr>
                <w:rFonts w:ascii="Times New Roman" w:hAnsi="Times New Roman" w:cs="Times New Roman"/>
                <w:sz w:val="28"/>
                <w:szCs w:val="28"/>
              </w:rPr>
              <w:t>есептік</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мөлшерлемесі</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бойынша</w:t>
            </w:r>
            <w:proofErr w:type="spellEnd"/>
          </w:p>
          <w:p w14:paraId="07547A01"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i/>
                <w:sz w:val="28"/>
                <w:szCs w:val="28"/>
              </w:rPr>
            </w:pPr>
          </w:p>
        </w:tc>
        <w:tc>
          <w:tcPr>
            <w:tcW w:w="2551" w:type="dxa"/>
          </w:tcPr>
          <w:p w14:paraId="5043CB0F"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10"/>
                <w:sz w:val="28"/>
                <w:szCs w:val="28"/>
              </w:rPr>
              <w:object w:dxaOrig="1460" w:dyaOrig="320" w14:anchorId="2F898013">
                <v:shape id="_x0000_i1071" type="#_x0000_t75" style="width:73.2pt;height:16.2pt" o:ole="" fillcolor="window">
                  <v:imagedata r:id="rId106" o:title=""/>
                </v:shape>
                <o:OLEObject Type="Embed" ProgID="Equation.2" ShapeID="_x0000_i1071" DrawAspect="Content" ObjectID="_1697529001" r:id="rId107"/>
              </w:object>
            </w:r>
          </w:p>
        </w:tc>
        <w:tc>
          <w:tcPr>
            <w:tcW w:w="3224" w:type="dxa"/>
          </w:tcPr>
          <w:p w14:paraId="07459315"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4"/>
                <w:sz w:val="28"/>
                <w:szCs w:val="28"/>
              </w:rPr>
              <w:object w:dxaOrig="620" w:dyaOrig="240" w14:anchorId="36475910">
                <v:shape id="_x0000_i1072" type="#_x0000_t75" style="width:31.2pt;height:12pt" o:ole="" fillcolor="window">
                  <v:imagedata r:id="rId108" o:title=""/>
                </v:shape>
                <o:OLEObject Type="Embed" ProgID="Equation.2" ShapeID="_x0000_i1072" DrawAspect="Content" ObjectID="_1697529002" r:id="rId109"/>
              </w:object>
            </w:r>
          </w:p>
        </w:tc>
      </w:tr>
      <w:tr w:rsidR="0088143B" w:rsidRPr="001B1E49" w14:paraId="31F1B569" w14:textId="77777777" w:rsidTr="0088143B">
        <w:tc>
          <w:tcPr>
            <w:tcW w:w="3369" w:type="dxa"/>
          </w:tcPr>
          <w:p w14:paraId="0440C1F7"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sz w:val="28"/>
                <w:szCs w:val="28"/>
              </w:rPr>
              <w:t xml:space="preserve">D </w:t>
            </w:r>
            <w:proofErr w:type="spellStart"/>
            <w:r w:rsidRPr="001B1E49">
              <w:rPr>
                <w:rFonts w:ascii="Times New Roman" w:hAnsi="Times New Roman" w:cs="Times New Roman"/>
                <w:sz w:val="28"/>
                <w:szCs w:val="28"/>
              </w:rPr>
              <w:t>күрделі</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есептік</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мөлшерлемесі</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бойынша</w:t>
            </w:r>
            <w:proofErr w:type="spellEnd"/>
          </w:p>
          <w:p w14:paraId="6537F28F"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p>
        </w:tc>
        <w:tc>
          <w:tcPr>
            <w:tcW w:w="2551" w:type="dxa"/>
          </w:tcPr>
          <w:p w14:paraId="6DFB9E20"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10"/>
                <w:sz w:val="28"/>
                <w:szCs w:val="28"/>
              </w:rPr>
              <w:object w:dxaOrig="1440" w:dyaOrig="360" w14:anchorId="048EFDD0">
                <v:shape id="_x0000_i1073" type="#_x0000_t75" style="width:1in;height:18pt" o:ole="" fillcolor="window">
                  <v:imagedata r:id="rId110" o:title=""/>
                </v:shape>
                <o:OLEObject Type="Embed" ProgID="Equation.2" ShapeID="_x0000_i1073" DrawAspect="Content" ObjectID="_1697529003" r:id="rId111"/>
              </w:object>
            </w:r>
          </w:p>
        </w:tc>
        <w:tc>
          <w:tcPr>
            <w:tcW w:w="3224" w:type="dxa"/>
          </w:tcPr>
          <w:p w14:paraId="70DF9E56"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10"/>
                <w:sz w:val="28"/>
                <w:szCs w:val="28"/>
              </w:rPr>
              <w:object w:dxaOrig="760" w:dyaOrig="360" w14:anchorId="1FAC06D4">
                <v:shape id="_x0000_i1074" type="#_x0000_t75" style="width:37.8pt;height:18pt" o:ole="" fillcolor="window">
                  <v:imagedata r:id="rId112" o:title=""/>
                </v:shape>
                <o:OLEObject Type="Embed" ProgID="Equation.2" ShapeID="_x0000_i1074" DrawAspect="Content" ObjectID="_1697529004" r:id="rId113"/>
              </w:object>
            </w:r>
          </w:p>
        </w:tc>
      </w:tr>
      <w:tr w:rsidR="0088143B" w:rsidRPr="001B1E49" w14:paraId="36FCF893" w14:textId="77777777" w:rsidTr="0088143B">
        <w:tc>
          <w:tcPr>
            <w:tcW w:w="3369" w:type="dxa"/>
          </w:tcPr>
          <w:p w14:paraId="08ED7FA6"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i/>
                <w:sz w:val="28"/>
                <w:szCs w:val="28"/>
                <w:lang w:val="en-US"/>
              </w:rPr>
              <w:t>d</w:t>
            </w:r>
            <w:r w:rsidRPr="001B1E49">
              <w:rPr>
                <w:rFonts w:ascii="Times New Roman" w:hAnsi="Times New Roman" w:cs="Times New Roman"/>
                <w:sz w:val="28"/>
                <w:szCs w:val="28"/>
                <w:vertAlign w:val="superscript"/>
              </w:rPr>
              <w:t>(</w:t>
            </w:r>
            <w:r w:rsidRPr="001B1E49">
              <w:rPr>
                <w:rFonts w:ascii="Times New Roman" w:hAnsi="Times New Roman" w:cs="Times New Roman"/>
                <w:i/>
                <w:sz w:val="28"/>
                <w:szCs w:val="28"/>
                <w:vertAlign w:val="superscript"/>
                <w:lang w:val="en-US"/>
              </w:rPr>
              <w:t>m</w:t>
            </w:r>
            <w:r w:rsidRPr="001B1E49">
              <w:rPr>
                <w:rFonts w:ascii="Times New Roman" w:hAnsi="Times New Roman" w:cs="Times New Roman"/>
                <w:sz w:val="28"/>
                <w:szCs w:val="28"/>
                <w:vertAlign w:val="superscript"/>
              </w:rPr>
              <w:t>)</w:t>
            </w:r>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Номиналды</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есеп</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мөлшерлемесі</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бойынша</w:t>
            </w:r>
            <w:proofErr w:type="spellEnd"/>
            <w:r w:rsidRPr="001B1E49">
              <w:rPr>
                <w:rFonts w:ascii="Times New Roman" w:hAnsi="Times New Roman" w:cs="Times New Roman"/>
                <w:sz w:val="28"/>
                <w:szCs w:val="28"/>
              </w:rPr>
              <w:t xml:space="preserve"> </w:t>
            </w:r>
          </w:p>
          <w:p w14:paraId="44E871BC"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vertAlign w:val="superscript"/>
              </w:rPr>
            </w:pPr>
          </w:p>
        </w:tc>
        <w:tc>
          <w:tcPr>
            <w:tcW w:w="2551" w:type="dxa"/>
          </w:tcPr>
          <w:p w14:paraId="144A5D23"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24"/>
                <w:sz w:val="28"/>
                <w:szCs w:val="28"/>
              </w:rPr>
              <w:object w:dxaOrig="1920" w:dyaOrig="620" w14:anchorId="5F86576A">
                <v:shape id="_x0000_i1075" type="#_x0000_t75" style="width:96pt;height:31.2pt" o:ole="" fillcolor="window">
                  <v:imagedata r:id="rId114" o:title=""/>
                </v:shape>
                <o:OLEObject Type="Embed" ProgID="Equation.2" ShapeID="_x0000_i1075" DrawAspect="Content" ObjectID="_1697529005" r:id="rId115"/>
              </w:object>
            </w:r>
          </w:p>
        </w:tc>
        <w:tc>
          <w:tcPr>
            <w:tcW w:w="3224" w:type="dxa"/>
          </w:tcPr>
          <w:p w14:paraId="738610EB"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24"/>
                <w:sz w:val="28"/>
                <w:szCs w:val="28"/>
              </w:rPr>
              <w:object w:dxaOrig="1240" w:dyaOrig="620" w14:anchorId="425B36B5">
                <v:shape id="_x0000_i1076" type="#_x0000_t75" style="width:61.8pt;height:31.2pt" o:ole="" fillcolor="window">
                  <v:imagedata r:id="rId116" o:title=""/>
                </v:shape>
                <o:OLEObject Type="Embed" ProgID="Equation.2" ShapeID="_x0000_i1076" DrawAspect="Content" ObjectID="_1697529006" r:id="rId117"/>
              </w:object>
            </w:r>
          </w:p>
        </w:tc>
      </w:tr>
      <w:tr w:rsidR="0088143B" w:rsidRPr="001B1E49" w14:paraId="0EB52D8C" w14:textId="77777777" w:rsidTr="0088143B">
        <w:tc>
          <w:tcPr>
            <w:tcW w:w="3369" w:type="dxa"/>
          </w:tcPr>
          <w:p w14:paraId="0115A308"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proofErr w:type="spellStart"/>
            <w:r w:rsidRPr="001B1E49">
              <w:rPr>
                <w:rFonts w:ascii="Times New Roman" w:hAnsi="Times New Roman" w:cs="Times New Roman"/>
                <w:sz w:val="28"/>
                <w:szCs w:val="28"/>
              </w:rPr>
              <w:t>Тұрақты</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өсу</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күші</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бойынша</w:t>
            </w:r>
            <w:proofErr w:type="spellEnd"/>
            <w:r w:rsidRPr="001B1E49">
              <w:rPr>
                <w:rFonts w:ascii="Times New Roman" w:hAnsi="Times New Roman" w:cs="Times New Roman"/>
                <w:sz w:val="28"/>
                <w:szCs w:val="28"/>
              </w:rPr>
              <w:t xml:space="preserve"> δ</w:t>
            </w:r>
          </w:p>
          <w:p w14:paraId="637805D2"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p>
        </w:tc>
        <w:tc>
          <w:tcPr>
            <w:tcW w:w="2551" w:type="dxa"/>
          </w:tcPr>
          <w:p w14:paraId="463F29E8"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10"/>
                <w:sz w:val="28"/>
                <w:szCs w:val="28"/>
              </w:rPr>
              <w:object w:dxaOrig="1080" w:dyaOrig="360" w14:anchorId="1ACD2D61">
                <v:shape id="_x0000_i1077" type="#_x0000_t75" style="width:54pt;height:18pt" o:ole="" fillcolor="window">
                  <v:imagedata r:id="rId118" o:title=""/>
                </v:shape>
                <o:OLEObject Type="Embed" ProgID="Equation.2" ShapeID="_x0000_i1077" DrawAspect="Content" ObjectID="_1697529007" r:id="rId119"/>
              </w:object>
            </w:r>
          </w:p>
        </w:tc>
        <w:tc>
          <w:tcPr>
            <w:tcW w:w="3224" w:type="dxa"/>
          </w:tcPr>
          <w:p w14:paraId="3B7B4B86"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4"/>
                <w:sz w:val="28"/>
                <w:szCs w:val="28"/>
              </w:rPr>
              <w:object w:dxaOrig="420" w:dyaOrig="300" w14:anchorId="0B1F3924">
                <v:shape id="_x0000_i1078" type="#_x0000_t75" style="width:21pt;height:15pt" o:ole="" fillcolor="window">
                  <v:imagedata r:id="rId120" o:title=""/>
                </v:shape>
                <o:OLEObject Type="Embed" ProgID="Equation.2" ShapeID="_x0000_i1078" DrawAspect="Content" ObjectID="_1697529008" r:id="rId121"/>
              </w:object>
            </w:r>
          </w:p>
        </w:tc>
      </w:tr>
      <w:tr w:rsidR="0088143B" w:rsidRPr="001B1E49" w14:paraId="20C41B7E" w14:textId="77777777" w:rsidTr="0088143B">
        <w:tc>
          <w:tcPr>
            <w:tcW w:w="3369" w:type="dxa"/>
          </w:tcPr>
          <w:p w14:paraId="63577E99"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proofErr w:type="spellStart"/>
            <w:r w:rsidRPr="001B1E49">
              <w:rPr>
                <w:rFonts w:ascii="Times New Roman" w:hAnsi="Times New Roman" w:cs="Times New Roman"/>
                <w:i/>
                <w:sz w:val="28"/>
                <w:szCs w:val="28"/>
                <w:lang w:val="en-US"/>
              </w:rPr>
              <w:t>i</w:t>
            </w:r>
            <w:proofErr w:type="spellEnd"/>
            <w:r w:rsidRPr="001B1E49">
              <w:rPr>
                <w:rFonts w:ascii="Times New Roman" w:hAnsi="Times New Roman" w:cs="Times New Roman"/>
                <w:sz w:val="28"/>
                <w:szCs w:val="28"/>
                <w:vertAlign w:val="superscript"/>
              </w:rPr>
              <w:t>(</w:t>
            </w:r>
            <w:r w:rsidRPr="001B1E49">
              <w:rPr>
                <w:rFonts w:ascii="Times New Roman" w:hAnsi="Times New Roman" w:cs="Times New Roman"/>
                <w:i/>
                <w:sz w:val="28"/>
                <w:szCs w:val="28"/>
                <w:vertAlign w:val="superscript"/>
                <w:lang w:val="en-US"/>
              </w:rPr>
              <w:t>m</w:t>
            </w:r>
            <w:r w:rsidRPr="001B1E49">
              <w:rPr>
                <w:rFonts w:ascii="Times New Roman" w:hAnsi="Times New Roman" w:cs="Times New Roman"/>
                <w:sz w:val="28"/>
                <w:szCs w:val="28"/>
                <w:vertAlign w:val="superscript"/>
              </w:rPr>
              <w:t>)</w:t>
            </w:r>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Номиналды</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пайыздық</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мөлшерлеме</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бойынша</w:t>
            </w:r>
            <w:proofErr w:type="spellEnd"/>
          </w:p>
          <w:p w14:paraId="3A0FF5F2"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vertAlign w:val="superscript"/>
              </w:rPr>
            </w:pPr>
          </w:p>
        </w:tc>
        <w:tc>
          <w:tcPr>
            <w:tcW w:w="2551" w:type="dxa"/>
          </w:tcPr>
          <w:p w14:paraId="5630AD66"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56"/>
                <w:sz w:val="28"/>
                <w:szCs w:val="28"/>
              </w:rPr>
              <w:object w:dxaOrig="1600" w:dyaOrig="920" w14:anchorId="571EB32B">
                <v:shape id="_x0000_i1079" type="#_x0000_t75" style="width:79.8pt;height:46.2pt" o:ole="" fillcolor="window">
                  <v:imagedata r:id="rId122" o:title=""/>
                </v:shape>
                <o:OLEObject Type="Embed" ProgID="Equation.2" ShapeID="_x0000_i1079" DrawAspect="Content" ObjectID="_1697529009" r:id="rId123"/>
              </w:object>
            </w:r>
          </w:p>
        </w:tc>
        <w:tc>
          <w:tcPr>
            <w:tcW w:w="3224" w:type="dxa"/>
          </w:tcPr>
          <w:p w14:paraId="61829076"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56"/>
                <w:sz w:val="28"/>
                <w:szCs w:val="28"/>
              </w:rPr>
              <w:object w:dxaOrig="1160" w:dyaOrig="900" w14:anchorId="3FD7BE5E">
                <v:shape id="_x0000_i1080" type="#_x0000_t75" style="width:58.2pt;height:45pt" o:ole="" fillcolor="window">
                  <v:imagedata r:id="rId124" o:title=""/>
                </v:shape>
                <o:OLEObject Type="Embed" ProgID="Equation.2" ShapeID="_x0000_i1080" DrawAspect="Content" ObjectID="_1697529010" r:id="rId125"/>
              </w:object>
            </w:r>
          </w:p>
        </w:tc>
      </w:tr>
      <w:tr w:rsidR="0088143B" w:rsidRPr="001B1E49" w14:paraId="65208976" w14:textId="77777777" w:rsidTr="0088143B">
        <w:tc>
          <w:tcPr>
            <w:tcW w:w="3369" w:type="dxa"/>
          </w:tcPr>
          <w:p w14:paraId="099B5307"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sz w:val="28"/>
                <w:szCs w:val="28"/>
              </w:rPr>
              <w:t xml:space="preserve">I </w:t>
            </w:r>
            <w:proofErr w:type="spellStart"/>
            <w:r w:rsidRPr="001B1E49">
              <w:rPr>
                <w:rFonts w:ascii="Times New Roman" w:hAnsi="Times New Roman" w:cs="Times New Roman"/>
                <w:sz w:val="28"/>
                <w:szCs w:val="28"/>
              </w:rPr>
              <w:t>күрделі</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пайыздық</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мөлшерлеме</w:t>
            </w:r>
            <w:proofErr w:type="spellEnd"/>
            <w:r w:rsidRPr="001B1E49">
              <w:rPr>
                <w:rFonts w:ascii="Times New Roman" w:hAnsi="Times New Roman" w:cs="Times New Roman"/>
                <w:sz w:val="28"/>
                <w:szCs w:val="28"/>
              </w:rPr>
              <w:t xml:space="preserve"> </w:t>
            </w:r>
            <w:proofErr w:type="spellStart"/>
            <w:r w:rsidRPr="001B1E49">
              <w:rPr>
                <w:rFonts w:ascii="Times New Roman" w:hAnsi="Times New Roman" w:cs="Times New Roman"/>
                <w:sz w:val="28"/>
                <w:szCs w:val="28"/>
              </w:rPr>
              <w:t>бойынша</w:t>
            </w:r>
            <w:proofErr w:type="spellEnd"/>
          </w:p>
          <w:p w14:paraId="2BA226A1"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p>
        </w:tc>
        <w:tc>
          <w:tcPr>
            <w:tcW w:w="2551" w:type="dxa"/>
          </w:tcPr>
          <w:p w14:paraId="17AD93B2"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28"/>
                <w:sz w:val="28"/>
                <w:szCs w:val="28"/>
              </w:rPr>
              <w:object w:dxaOrig="1200" w:dyaOrig="639" w14:anchorId="65111E6B">
                <v:shape id="_x0000_i1081" type="#_x0000_t75" style="width:60pt;height:31.8pt" o:ole="" fillcolor="window">
                  <v:imagedata r:id="rId126" o:title=""/>
                </v:shape>
                <o:OLEObject Type="Embed" ProgID="Equation.2" ShapeID="_x0000_i1081" DrawAspect="Content" ObjectID="_1697529011" r:id="rId127"/>
              </w:object>
            </w:r>
          </w:p>
        </w:tc>
        <w:tc>
          <w:tcPr>
            <w:tcW w:w="3224" w:type="dxa"/>
          </w:tcPr>
          <w:p w14:paraId="0DE4B5B7"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28"/>
                <w:sz w:val="28"/>
                <w:szCs w:val="28"/>
              </w:rPr>
              <w:object w:dxaOrig="760" w:dyaOrig="639" w14:anchorId="3235F41C">
                <v:shape id="_x0000_i1082" type="#_x0000_t75" style="width:37.8pt;height:31.8pt" o:ole="" fillcolor="window">
                  <v:imagedata r:id="rId128" o:title=""/>
                </v:shape>
                <o:OLEObject Type="Embed" ProgID="Equation.2" ShapeID="_x0000_i1082" DrawAspect="Content" ObjectID="_1697529012" r:id="rId129"/>
              </w:object>
            </w:r>
          </w:p>
        </w:tc>
      </w:tr>
      <w:tr w:rsidR="0088143B" w:rsidRPr="001B1E49" w14:paraId="11DE2B9C" w14:textId="77777777" w:rsidTr="0088143B">
        <w:tc>
          <w:tcPr>
            <w:tcW w:w="3369" w:type="dxa"/>
          </w:tcPr>
          <w:p w14:paraId="20788C9A"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lang w:val="kk-KZ"/>
              </w:rPr>
            </w:pPr>
            <w:proofErr w:type="spellStart"/>
            <w:r w:rsidRPr="001B1E49">
              <w:rPr>
                <w:rFonts w:ascii="Times New Roman" w:hAnsi="Times New Roman" w:cs="Times New Roman"/>
                <w:i/>
                <w:sz w:val="28"/>
                <w:szCs w:val="28"/>
                <w:lang w:val="en-US"/>
              </w:rPr>
              <w:t>i</w:t>
            </w:r>
            <w:proofErr w:type="spellEnd"/>
            <w:r w:rsidR="00FE12EC" w:rsidRPr="001B1E49">
              <w:rPr>
                <w:rFonts w:ascii="Times New Roman" w:hAnsi="Times New Roman" w:cs="Times New Roman"/>
                <w:sz w:val="28"/>
                <w:szCs w:val="28"/>
              </w:rPr>
              <w:t xml:space="preserve"> </w:t>
            </w:r>
            <w:proofErr w:type="spellStart"/>
            <w:r w:rsidR="00FE12EC" w:rsidRPr="001B1E49">
              <w:rPr>
                <w:rFonts w:ascii="Times New Roman" w:hAnsi="Times New Roman" w:cs="Times New Roman"/>
                <w:sz w:val="28"/>
                <w:szCs w:val="28"/>
              </w:rPr>
              <w:t>Қарапайым</w:t>
            </w:r>
            <w:proofErr w:type="spellEnd"/>
            <w:r w:rsidR="00FE12EC" w:rsidRPr="001B1E49">
              <w:rPr>
                <w:rFonts w:ascii="Times New Roman" w:hAnsi="Times New Roman" w:cs="Times New Roman"/>
                <w:sz w:val="28"/>
                <w:szCs w:val="28"/>
              </w:rPr>
              <w:t xml:space="preserve"> </w:t>
            </w:r>
            <w:proofErr w:type="spellStart"/>
            <w:r w:rsidR="00FE12EC" w:rsidRPr="001B1E49">
              <w:rPr>
                <w:rFonts w:ascii="Times New Roman" w:hAnsi="Times New Roman" w:cs="Times New Roman"/>
                <w:sz w:val="28"/>
                <w:szCs w:val="28"/>
              </w:rPr>
              <w:t>пайыздық</w:t>
            </w:r>
            <w:proofErr w:type="spellEnd"/>
            <w:r w:rsidR="00FE12EC" w:rsidRPr="001B1E49">
              <w:rPr>
                <w:rFonts w:ascii="Times New Roman" w:hAnsi="Times New Roman" w:cs="Times New Roman"/>
                <w:sz w:val="28"/>
                <w:szCs w:val="28"/>
              </w:rPr>
              <w:t xml:space="preserve"> </w:t>
            </w:r>
            <w:proofErr w:type="spellStart"/>
            <w:r w:rsidR="00FE12EC" w:rsidRPr="001B1E49">
              <w:rPr>
                <w:rFonts w:ascii="Times New Roman" w:hAnsi="Times New Roman" w:cs="Times New Roman"/>
                <w:sz w:val="28"/>
                <w:szCs w:val="28"/>
              </w:rPr>
              <w:t>мөлшерлеме</w:t>
            </w:r>
            <w:proofErr w:type="spellEnd"/>
            <w:r w:rsidR="00FE12EC" w:rsidRPr="001B1E49">
              <w:rPr>
                <w:rFonts w:ascii="Times New Roman" w:hAnsi="Times New Roman" w:cs="Times New Roman"/>
                <w:sz w:val="28"/>
                <w:szCs w:val="28"/>
              </w:rPr>
              <w:t xml:space="preserve"> </w:t>
            </w:r>
            <w:proofErr w:type="spellStart"/>
            <w:r w:rsidR="00FE12EC" w:rsidRPr="001B1E49">
              <w:rPr>
                <w:rFonts w:ascii="Times New Roman" w:hAnsi="Times New Roman" w:cs="Times New Roman"/>
                <w:sz w:val="28"/>
                <w:szCs w:val="28"/>
              </w:rPr>
              <w:t>бойынша</w:t>
            </w:r>
            <w:proofErr w:type="spellEnd"/>
            <w:r w:rsidR="00FE12EC" w:rsidRPr="001B1E49">
              <w:rPr>
                <w:rFonts w:ascii="Times New Roman" w:hAnsi="Times New Roman" w:cs="Times New Roman"/>
                <w:sz w:val="28"/>
                <w:szCs w:val="28"/>
                <w:lang w:val="kk-KZ"/>
              </w:rPr>
              <w:t xml:space="preserve"> </w:t>
            </w:r>
          </w:p>
        </w:tc>
        <w:tc>
          <w:tcPr>
            <w:tcW w:w="2551" w:type="dxa"/>
          </w:tcPr>
          <w:p w14:paraId="66204FF1"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24"/>
                <w:sz w:val="28"/>
                <w:szCs w:val="28"/>
              </w:rPr>
              <w:object w:dxaOrig="1020" w:dyaOrig="600" w14:anchorId="1CB15567">
                <v:shape id="_x0000_i1083" type="#_x0000_t75" style="width:51pt;height:30pt" o:ole="" fillcolor="window">
                  <v:imagedata r:id="rId130" o:title=""/>
                </v:shape>
                <o:OLEObject Type="Embed" ProgID="Equation.2" ShapeID="_x0000_i1083" DrawAspect="Content" ObjectID="_1697529013" r:id="rId131"/>
              </w:object>
            </w:r>
          </w:p>
        </w:tc>
        <w:tc>
          <w:tcPr>
            <w:tcW w:w="3224" w:type="dxa"/>
          </w:tcPr>
          <w:p w14:paraId="2DBF0D7D" w14:textId="77777777" w:rsidR="0088143B" w:rsidRPr="001B1E49" w:rsidRDefault="0088143B" w:rsidP="00FE12EC">
            <w:pPr>
              <w:pStyle w:val="a9"/>
              <w:tabs>
                <w:tab w:val="left" w:pos="6804"/>
              </w:tabs>
              <w:spacing w:before="60" w:after="60" w:line="240" w:lineRule="auto"/>
              <w:jc w:val="both"/>
              <w:rPr>
                <w:rFonts w:ascii="Times New Roman" w:hAnsi="Times New Roman" w:cs="Times New Roman"/>
                <w:sz w:val="28"/>
                <w:szCs w:val="28"/>
              </w:rPr>
            </w:pPr>
            <w:r w:rsidRPr="001B1E49">
              <w:rPr>
                <w:rFonts w:ascii="Times New Roman" w:hAnsi="Times New Roman" w:cs="Times New Roman"/>
                <w:position w:val="-22"/>
                <w:sz w:val="28"/>
                <w:szCs w:val="28"/>
              </w:rPr>
              <w:object w:dxaOrig="580" w:dyaOrig="580" w14:anchorId="6AD79C17">
                <v:shape id="_x0000_i1084" type="#_x0000_t75" style="width:28.8pt;height:28.8pt" o:ole="" fillcolor="window">
                  <v:imagedata r:id="rId132" o:title=""/>
                </v:shape>
                <o:OLEObject Type="Embed" ProgID="Equation.2" ShapeID="_x0000_i1084" DrawAspect="Content" ObjectID="_1697529014" r:id="rId133"/>
              </w:object>
            </w:r>
          </w:p>
        </w:tc>
      </w:tr>
    </w:tbl>
    <w:p w14:paraId="6B62F1B3" w14:textId="77777777" w:rsidR="0088143B" w:rsidRPr="001B1E49" w:rsidRDefault="0088143B" w:rsidP="00FE12EC">
      <w:pPr>
        <w:pStyle w:val="a9"/>
        <w:tabs>
          <w:tab w:val="left" w:pos="6804"/>
        </w:tabs>
        <w:jc w:val="both"/>
        <w:rPr>
          <w:rFonts w:ascii="Times New Roman" w:hAnsi="Times New Roman" w:cs="Times New Roman"/>
          <w:sz w:val="28"/>
          <w:szCs w:val="28"/>
          <w:lang w:val="kk-KZ"/>
        </w:rPr>
      </w:pPr>
    </w:p>
    <w:p w14:paraId="02F2C34E" w14:textId="77777777" w:rsidR="00FE12EC" w:rsidRPr="001B1E49" w:rsidRDefault="00FE12EC" w:rsidP="00FE12EC">
      <w:pPr>
        <w:pStyle w:val="a9"/>
        <w:tabs>
          <w:tab w:val="left" w:pos="6804"/>
        </w:tabs>
        <w:jc w:val="both"/>
        <w:rPr>
          <w:rFonts w:ascii="Times New Roman" w:hAnsi="Times New Roman" w:cs="Times New Roman"/>
          <w:sz w:val="28"/>
          <w:szCs w:val="28"/>
          <w:lang w:val="kk-KZ"/>
        </w:rPr>
      </w:pPr>
    </w:p>
    <w:p w14:paraId="19219836" w14:textId="77777777" w:rsidR="00FE12EC" w:rsidRPr="001B1E49" w:rsidRDefault="00FE12EC" w:rsidP="0088143B">
      <w:pPr>
        <w:pStyle w:val="a9"/>
        <w:tabs>
          <w:tab w:val="left" w:pos="6804"/>
        </w:tabs>
        <w:rPr>
          <w:rFonts w:ascii="Times New Roman" w:hAnsi="Times New Roman" w:cs="Times New Roman"/>
          <w:sz w:val="28"/>
          <w:lang w:val="kk-KZ"/>
        </w:rPr>
      </w:pPr>
    </w:p>
    <w:sectPr w:rsidR="00FE12EC" w:rsidRPr="001B1E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B6860"/>
    <w:multiLevelType w:val="hybridMultilevel"/>
    <w:tmpl w:val="2E1E8132"/>
    <w:lvl w:ilvl="0" w:tplc="D78A888E">
      <w:start w:val="1"/>
      <w:numFmt w:val="decimal"/>
      <w:lvlText w:val="%1."/>
      <w:lvlJc w:val="left"/>
      <w:pPr>
        <w:ind w:left="643"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6DD44C3"/>
    <w:multiLevelType w:val="hybridMultilevel"/>
    <w:tmpl w:val="7F02F75E"/>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44A"/>
    <w:rsid w:val="000906FB"/>
    <w:rsid w:val="000B17DC"/>
    <w:rsid w:val="00103369"/>
    <w:rsid w:val="001A2A5C"/>
    <w:rsid w:val="001B1E49"/>
    <w:rsid w:val="00276D76"/>
    <w:rsid w:val="003A06C9"/>
    <w:rsid w:val="003C4B8D"/>
    <w:rsid w:val="00617443"/>
    <w:rsid w:val="00671325"/>
    <w:rsid w:val="006D644A"/>
    <w:rsid w:val="0088143B"/>
    <w:rsid w:val="008D612E"/>
    <w:rsid w:val="00960E82"/>
    <w:rsid w:val="009B6A86"/>
    <w:rsid w:val="009D1B91"/>
    <w:rsid w:val="00AA1F29"/>
    <w:rsid w:val="00C72492"/>
    <w:rsid w:val="00E46ED6"/>
    <w:rsid w:val="00E525EC"/>
    <w:rsid w:val="00FE12EC"/>
    <w:rsid w:val="58B08225"/>
    <w:rsid w:val="6B3B7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FDFE3"/>
  <w15:chartTrackingRefBased/>
  <w15:docId w15:val="{D1D2B9F0-861A-4DDA-AA0D-33AE7577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E12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qFormat/>
    <w:rsid w:val="00FE12EC"/>
    <w:pPr>
      <w:keepNext/>
      <w:keepLines/>
      <w:widowControl w:val="0"/>
      <w:tabs>
        <w:tab w:val="left" w:pos="6804"/>
      </w:tabs>
      <w:spacing w:after="0" w:line="360" w:lineRule="auto"/>
      <w:jc w:val="center"/>
      <w:outlineLvl w:val="3"/>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2A5C"/>
    <w:pPr>
      <w:ind w:left="720"/>
      <w:contextualSpacing/>
    </w:pPr>
  </w:style>
  <w:style w:type="character" w:styleId="a4">
    <w:name w:val="Placeholder Text"/>
    <w:basedOn w:val="a0"/>
    <w:uiPriority w:val="99"/>
    <w:semiHidden/>
    <w:rsid w:val="009D1B91"/>
    <w:rPr>
      <w:color w:val="808080"/>
    </w:rPr>
  </w:style>
  <w:style w:type="paragraph" w:styleId="a5">
    <w:name w:val="Normal (Web)"/>
    <w:basedOn w:val="a"/>
    <w:uiPriority w:val="99"/>
    <w:unhideWhenUsed/>
    <w:rsid w:val="006713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671325"/>
    <w:rPr>
      <w:color w:val="0000FF"/>
      <w:u w:val="single"/>
    </w:rPr>
  </w:style>
  <w:style w:type="paragraph" w:styleId="a7">
    <w:name w:val="Body Text Indent"/>
    <w:basedOn w:val="a"/>
    <w:link w:val="a8"/>
    <w:semiHidden/>
    <w:rsid w:val="000906FB"/>
    <w:pPr>
      <w:tabs>
        <w:tab w:val="left" w:pos="6804"/>
      </w:tabs>
      <w:spacing w:after="0" w:line="240" w:lineRule="auto"/>
      <w:ind w:firstLine="142"/>
    </w:pPr>
    <w:rPr>
      <w:rFonts w:ascii="Times New Roman" w:eastAsia="Times New Roman" w:hAnsi="Times New Roman" w:cs="Times New Roman"/>
      <w:sz w:val="24"/>
      <w:szCs w:val="20"/>
      <w:lang w:val="en-GB" w:eastAsia="ru-RU"/>
    </w:rPr>
  </w:style>
  <w:style w:type="character" w:customStyle="1" w:styleId="a8">
    <w:name w:val="Основной текст с отступом Знак"/>
    <w:basedOn w:val="a0"/>
    <w:link w:val="a7"/>
    <w:semiHidden/>
    <w:rsid w:val="000906FB"/>
    <w:rPr>
      <w:rFonts w:ascii="Times New Roman" w:eastAsia="Times New Roman" w:hAnsi="Times New Roman" w:cs="Times New Roman"/>
      <w:sz w:val="24"/>
      <w:szCs w:val="20"/>
      <w:lang w:val="en-GB" w:eastAsia="ru-RU"/>
    </w:rPr>
  </w:style>
  <w:style w:type="paragraph" w:styleId="a9">
    <w:name w:val="Body Text"/>
    <w:basedOn w:val="a"/>
    <w:link w:val="aa"/>
    <w:uiPriority w:val="99"/>
    <w:unhideWhenUsed/>
    <w:rsid w:val="00276D76"/>
    <w:pPr>
      <w:spacing w:after="120"/>
    </w:pPr>
  </w:style>
  <w:style w:type="character" w:customStyle="1" w:styleId="aa">
    <w:name w:val="Основной текст Знак"/>
    <w:basedOn w:val="a0"/>
    <w:link w:val="a9"/>
    <w:uiPriority w:val="99"/>
    <w:rsid w:val="00276D76"/>
  </w:style>
  <w:style w:type="paragraph" w:styleId="3">
    <w:name w:val="Body Text 3"/>
    <w:basedOn w:val="a"/>
    <w:link w:val="30"/>
    <w:uiPriority w:val="99"/>
    <w:unhideWhenUsed/>
    <w:rsid w:val="00FE12EC"/>
    <w:pPr>
      <w:spacing w:after="120"/>
    </w:pPr>
    <w:rPr>
      <w:sz w:val="16"/>
      <w:szCs w:val="16"/>
    </w:rPr>
  </w:style>
  <w:style w:type="character" w:customStyle="1" w:styleId="30">
    <w:name w:val="Основной текст 3 Знак"/>
    <w:basedOn w:val="a0"/>
    <w:link w:val="3"/>
    <w:uiPriority w:val="99"/>
    <w:rsid w:val="00FE12EC"/>
    <w:rPr>
      <w:sz w:val="16"/>
      <w:szCs w:val="16"/>
    </w:rPr>
  </w:style>
  <w:style w:type="character" w:customStyle="1" w:styleId="40">
    <w:name w:val="Заголовок 4 Знак"/>
    <w:basedOn w:val="a0"/>
    <w:link w:val="4"/>
    <w:rsid w:val="00FE12EC"/>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
    <w:rsid w:val="00FE12EC"/>
    <w:rPr>
      <w:rFonts w:asciiTheme="majorHAnsi" w:eastAsiaTheme="majorEastAsia" w:hAnsiTheme="majorHAnsi" w:cstheme="majorBidi"/>
      <w:color w:val="2E74B5" w:themeColor="accent1" w:themeShade="BF"/>
      <w:sz w:val="32"/>
      <w:szCs w:val="32"/>
    </w:rPr>
  </w:style>
  <w:style w:type="paragraph" w:styleId="ab">
    <w:name w:val="Balloon Text"/>
    <w:basedOn w:val="a"/>
    <w:link w:val="ac"/>
    <w:uiPriority w:val="99"/>
    <w:semiHidden/>
    <w:unhideWhenUsed/>
    <w:rsid w:val="00FE12E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E12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74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1" Type="http://schemas.openxmlformats.org/officeDocument/2006/relationships/image" Target="media/image8.wmf"/><Relationship Id="rId42" Type="http://schemas.openxmlformats.org/officeDocument/2006/relationships/image" Target="media/image18.wmf"/><Relationship Id="rId63" Type="http://schemas.openxmlformats.org/officeDocument/2006/relationships/oleObject" Target="embeddings/oleObject25.bin"/><Relationship Id="rId84" Type="http://schemas.openxmlformats.org/officeDocument/2006/relationships/image" Target="media/image39.wmf"/><Relationship Id="rId16" Type="http://schemas.openxmlformats.org/officeDocument/2006/relationships/hyperlink" Target="https://kk.wikipedia.org/wiki/%D0%9A%D0%B0%D0%BF%D0%B8%D1%82%D0%B0%D0%BB" TargetMode="External"/><Relationship Id="rId107" Type="http://schemas.openxmlformats.org/officeDocument/2006/relationships/oleObject" Target="embeddings/oleObject47.bin"/><Relationship Id="rId11" Type="http://schemas.openxmlformats.org/officeDocument/2006/relationships/image" Target="media/image4.png"/><Relationship Id="rId32" Type="http://schemas.openxmlformats.org/officeDocument/2006/relationships/image" Target="media/image13.wmf"/><Relationship Id="rId37" Type="http://schemas.openxmlformats.org/officeDocument/2006/relationships/oleObject" Target="embeddings/oleObject12.bin"/><Relationship Id="rId53" Type="http://schemas.openxmlformats.org/officeDocument/2006/relationships/oleObject" Target="embeddings/oleObject20.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3.bin"/><Relationship Id="rId102" Type="http://schemas.openxmlformats.org/officeDocument/2006/relationships/image" Target="media/image460.wmf"/><Relationship Id="rId123" Type="http://schemas.openxmlformats.org/officeDocument/2006/relationships/oleObject" Target="embeddings/oleObject55.bin"/><Relationship Id="rId128" Type="http://schemas.openxmlformats.org/officeDocument/2006/relationships/image" Target="media/image59.wmf"/><Relationship Id="rId5" Type="http://schemas.openxmlformats.org/officeDocument/2006/relationships/styles" Target="styles.xml"/><Relationship Id="rId90" Type="http://schemas.openxmlformats.org/officeDocument/2006/relationships/image" Target="media/image42.wmf"/><Relationship Id="rId95" Type="http://schemas.openxmlformats.org/officeDocument/2006/relationships/oleObject" Target="embeddings/oleObject41.bin"/><Relationship Id="rId22" Type="http://schemas.openxmlformats.org/officeDocument/2006/relationships/oleObject" Target="embeddings/oleObject4.bin"/><Relationship Id="rId27" Type="http://schemas.openxmlformats.org/officeDocument/2006/relationships/oleObject" Target="embeddings/oleObject7.bin"/><Relationship Id="rId43" Type="http://schemas.openxmlformats.org/officeDocument/2006/relationships/oleObject" Target="embeddings/oleObject15.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28.bin"/><Relationship Id="rId113" Type="http://schemas.openxmlformats.org/officeDocument/2006/relationships/oleObject" Target="embeddings/oleObject50.bin"/><Relationship Id="rId118" Type="http://schemas.openxmlformats.org/officeDocument/2006/relationships/image" Target="media/image54.wmf"/><Relationship Id="rId134" Type="http://schemas.openxmlformats.org/officeDocument/2006/relationships/fontTable" Target="fontTable.xml"/><Relationship Id="rId80" Type="http://schemas.openxmlformats.org/officeDocument/2006/relationships/image" Target="media/image37.wmf"/><Relationship Id="rId85" Type="http://schemas.openxmlformats.org/officeDocument/2006/relationships/oleObject" Target="embeddings/oleObject36.bin"/><Relationship Id="rId12" Type="http://schemas.openxmlformats.org/officeDocument/2006/relationships/image" Target="media/image5.wmf"/><Relationship Id="rId17" Type="http://schemas.openxmlformats.org/officeDocument/2006/relationships/hyperlink" Target="https://kk.wikipedia.org/wiki/%D2%9A%D2%B1%D0%BD%D0%B4%D1%8B_%D2%9B%D0%B0%D2%93%D0%B0%D0%B7%D0%B4%D0%B0%D1%80" TargetMode="External"/><Relationship Id="rId33" Type="http://schemas.openxmlformats.org/officeDocument/2006/relationships/oleObject" Target="embeddings/oleObject10.bin"/><Relationship Id="rId38" Type="http://schemas.openxmlformats.org/officeDocument/2006/relationships/image" Target="media/image16.wmf"/><Relationship Id="rId59" Type="http://schemas.openxmlformats.org/officeDocument/2006/relationships/oleObject" Target="embeddings/oleObject23.bin"/><Relationship Id="rId103" Type="http://schemas.openxmlformats.org/officeDocument/2006/relationships/oleObject" Target="embeddings/oleObject45.bin"/><Relationship Id="rId108" Type="http://schemas.openxmlformats.org/officeDocument/2006/relationships/image" Target="media/image49.wmf"/><Relationship Id="rId124" Type="http://schemas.openxmlformats.org/officeDocument/2006/relationships/image" Target="media/image57.wmf"/><Relationship Id="rId129" Type="http://schemas.openxmlformats.org/officeDocument/2006/relationships/oleObject" Target="embeddings/oleObject58.bin"/><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1.bin"/><Relationship Id="rId91" Type="http://schemas.openxmlformats.org/officeDocument/2006/relationships/oleObject" Target="embeddings/oleObject39.bin"/><Relationship Id="rId96" Type="http://schemas.openxmlformats.org/officeDocument/2006/relationships/image" Target="media/image45.wmf"/><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9.wmf"/><Relationship Id="rId28" Type="http://schemas.openxmlformats.org/officeDocument/2006/relationships/image" Target="media/image11.wmf"/><Relationship Id="rId49" Type="http://schemas.openxmlformats.org/officeDocument/2006/relationships/oleObject" Target="embeddings/oleObject18.bin"/><Relationship Id="rId114" Type="http://schemas.openxmlformats.org/officeDocument/2006/relationships/image" Target="media/image52.wmf"/><Relationship Id="rId119" Type="http://schemas.openxmlformats.org/officeDocument/2006/relationships/oleObject" Target="embeddings/oleObject53.bin"/><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6.bin"/><Relationship Id="rId81" Type="http://schemas.openxmlformats.org/officeDocument/2006/relationships/oleObject" Target="embeddings/oleObject34.bin"/><Relationship Id="rId86" Type="http://schemas.openxmlformats.org/officeDocument/2006/relationships/image" Target="media/image40.wmf"/><Relationship Id="rId130" Type="http://schemas.openxmlformats.org/officeDocument/2006/relationships/image" Target="media/image60.wmf"/><Relationship Id="rId135" Type="http://schemas.openxmlformats.org/officeDocument/2006/relationships/theme" Target="theme/theme1.xml"/><Relationship Id="rId13" Type="http://schemas.openxmlformats.org/officeDocument/2006/relationships/oleObject" Target="embeddings/oleObject1.bin"/><Relationship Id="rId18" Type="http://schemas.openxmlformats.org/officeDocument/2006/relationships/hyperlink" Target="https://kk.wikipedia.org/wiki/%D0%98%D0%BD%D0%B2%D0%B5%D1%81%D1%82%D0%B8%D1%86%D0%B8%D1%8F" TargetMode="External"/><Relationship Id="rId39" Type="http://schemas.openxmlformats.org/officeDocument/2006/relationships/oleObject" Target="embeddings/oleObject13.bin"/><Relationship Id="rId109" Type="http://schemas.openxmlformats.org/officeDocument/2006/relationships/oleObject" Target="embeddings/oleObject48.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1.bin"/><Relationship Id="rId76" Type="http://schemas.openxmlformats.org/officeDocument/2006/relationships/image" Target="media/image35.wmf"/><Relationship Id="rId97" Type="http://schemas.openxmlformats.org/officeDocument/2006/relationships/oleObject" Target="embeddings/oleObject42.bin"/><Relationship Id="rId104" Type="http://schemas.openxmlformats.org/officeDocument/2006/relationships/image" Target="media/image470.wmf"/><Relationship Id="rId120" Type="http://schemas.openxmlformats.org/officeDocument/2006/relationships/image" Target="media/image55.wmf"/><Relationship Id="rId125" Type="http://schemas.openxmlformats.org/officeDocument/2006/relationships/oleObject" Target="embeddings/oleObject56.bin"/><Relationship Id="rId7" Type="http://schemas.openxmlformats.org/officeDocument/2006/relationships/webSettings" Target="webSettings.xml"/><Relationship Id="rId71" Type="http://schemas.openxmlformats.org/officeDocument/2006/relationships/oleObject" Target="embeddings/oleObject29.bin"/><Relationship Id="rId92" Type="http://schemas.openxmlformats.org/officeDocument/2006/relationships/image" Target="media/image43.wmf"/><Relationship Id="rId2" Type="http://schemas.openxmlformats.org/officeDocument/2006/relationships/customXml" Target="../customXml/item2.xml"/><Relationship Id="rId29" Type="http://schemas.openxmlformats.org/officeDocument/2006/relationships/oleObject" Target="embeddings/oleObject8.bin"/><Relationship Id="rId24" Type="http://schemas.openxmlformats.org/officeDocument/2006/relationships/oleObject" Target="embeddings/oleObject5.bin"/><Relationship Id="rId40" Type="http://schemas.openxmlformats.org/officeDocument/2006/relationships/image" Target="media/image17.wmf"/><Relationship Id="rId45" Type="http://schemas.openxmlformats.org/officeDocument/2006/relationships/oleObject" Target="embeddings/oleObject16.bin"/><Relationship Id="rId66" Type="http://schemas.openxmlformats.org/officeDocument/2006/relationships/image" Target="media/image30.wmf"/><Relationship Id="rId87" Type="http://schemas.openxmlformats.org/officeDocument/2006/relationships/oleObject" Target="embeddings/oleObject37.bin"/><Relationship Id="rId110" Type="http://schemas.openxmlformats.org/officeDocument/2006/relationships/image" Target="media/image50.wmf"/><Relationship Id="rId115" Type="http://schemas.openxmlformats.org/officeDocument/2006/relationships/oleObject" Target="embeddings/oleObject51.bin"/><Relationship Id="rId131" Type="http://schemas.openxmlformats.org/officeDocument/2006/relationships/oleObject" Target="embeddings/oleObject59.bin"/><Relationship Id="rId61" Type="http://schemas.openxmlformats.org/officeDocument/2006/relationships/oleObject" Target="embeddings/oleObject24.bin"/><Relationship Id="rId82" Type="http://schemas.openxmlformats.org/officeDocument/2006/relationships/image" Target="media/image38.wmf"/><Relationship Id="rId19" Type="http://schemas.openxmlformats.org/officeDocument/2006/relationships/image" Target="media/image7.wmf"/><Relationship Id="rId14" Type="http://schemas.openxmlformats.org/officeDocument/2006/relationships/image" Target="media/image6.wmf"/><Relationship Id="rId30" Type="http://schemas.openxmlformats.org/officeDocument/2006/relationships/image" Target="media/image12.wmf"/><Relationship Id="rId35" Type="http://schemas.openxmlformats.org/officeDocument/2006/relationships/oleObject" Target="embeddings/oleObject11.bin"/><Relationship Id="rId56" Type="http://schemas.openxmlformats.org/officeDocument/2006/relationships/image" Target="media/image25.wmf"/><Relationship Id="rId77" Type="http://schemas.openxmlformats.org/officeDocument/2006/relationships/oleObject" Target="embeddings/oleObject32.bin"/><Relationship Id="rId100" Type="http://schemas.openxmlformats.org/officeDocument/2006/relationships/image" Target="media/image47.wmf"/><Relationship Id="rId105" Type="http://schemas.openxmlformats.org/officeDocument/2006/relationships/oleObject" Target="embeddings/oleObject46.bin"/><Relationship Id="rId126" Type="http://schemas.openxmlformats.org/officeDocument/2006/relationships/image" Target="media/image58.wmf"/><Relationship Id="rId8" Type="http://schemas.openxmlformats.org/officeDocument/2006/relationships/image" Target="media/image1.png"/><Relationship Id="rId51" Type="http://schemas.openxmlformats.org/officeDocument/2006/relationships/oleObject" Target="embeddings/oleObject19.bin"/><Relationship Id="rId72" Type="http://schemas.openxmlformats.org/officeDocument/2006/relationships/image" Target="media/image33.wmf"/><Relationship Id="rId93" Type="http://schemas.openxmlformats.org/officeDocument/2006/relationships/oleObject" Target="embeddings/oleObject40.bin"/><Relationship Id="rId98" Type="http://schemas.openxmlformats.org/officeDocument/2006/relationships/image" Target="media/image46.wmf"/><Relationship Id="rId121" Type="http://schemas.openxmlformats.org/officeDocument/2006/relationships/oleObject" Target="embeddings/oleObject54.bin"/><Relationship Id="rId3" Type="http://schemas.openxmlformats.org/officeDocument/2006/relationships/customXml" Target="../customXml/item3.xml"/><Relationship Id="rId25" Type="http://schemas.openxmlformats.org/officeDocument/2006/relationships/image" Target="media/image10.wmf"/><Relationship Id="rId46" Type="http://schemas.openxmlformats.org/officeDocument/2006/relationships/image" Target="media/image20.wmf"/><Relationship Id="rId67" Type="http://schemas.openxmlformats.org/officeDocument/2006/relationships/oleObject" Target="embeddings/oleObject27.bin"/><Relationship Id="rId116" Type="http://schemas.openxmlformats.org/officeDocument/2006/relationships/image" Target="media/image53.wmf"/><Relationship Id="rId20" Type="http://schemas.openxmlformats.org/officeDocument/2006/relationships/oleObject" Target="embeddings/oleObject3.bin"/><Relationship Id="rId41" Type="http://schemas.openxmlformats.org/officeDocument/2006/relationships/oleObject" Target="embeddings/oleObject14.bin"/><Relationship Id="rId62" Type="http://schemas.openxmlformats.org/officeDocument/2006/relationships/image" Target="media/image28.wmf"/><Relationship Id="rId83" Type="http://schemas.openxmlformats.org/officeDocument/2006/relationships/oleObject" Target="embeddings/oleObject35.bin"/><Relationship Id="rId88" Type="http://schemas.openxmlformats.org/officeDocument/2006/relationships/image" Target="media/image41.wmf"/><Relationship Id="rId111" Type="http://schemas.openxmlformats.org/officeDocument/2006/relationships/oleObject" Target="embeddings/oleObject49.bin"/><Relationship Id="rId132" Type="http://schemas.openxmlformats.org/officeDocument/2006/relationships/image" Target="media/image61.wmf"/><Relationship Id="rId15" Type="http://schemas.openxmlformats.org/officeDocument/2006/relationships/oleObject" Target="embeddings/oleObject2.bin"/><Relationship Id="rId36" Type="http://schemas.openxmlformats.org/officeDocument/2006/relationships/image" Target="media/image15.wmf"/><Relationship Id="rId57" Type="http://schemas.openxmlformats.org/officeDocument/2006/relationships/oleObject" Target="embeddings/oleObject22.bin"/><Relationship Id="rId106" Type="http://schemas.openxmlformats.org/officeDocument/2006/relationships/image" Target="media/image48.wmf"/><Relationship Id="rId127" Type="http://schemas.openxmlformats.org/officeDocument/2006/relationships/oleObject" Target="embeddings/oleObject57.bin"/><Relationship Id="rId10" Type="http://schemas.openxmlformats.org/officeDocument/2006/relationships/image" Target="media/image3.png"/><Relationship Id="rId31" Type="http://schemas.openxmlformats.org/officeDocument/2006/relationships/oleObject" Target="embeddings/oleObject9.bin"/><Relationship Id="rId52" Type="http://schemas.openxmlformats.org/officeDocument/2006/relationships/image" Target="media/image23.wmf"/><Relationship Id="rId73" Type="http://schemas.openxmlformats.org/officeDocument/2006/relationships/oleObject" Target="embeddings/oleObject30.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image" Target="media/image56.wmf"/><Relationship Id="rId4" Type="http://schemas.openxmlformats.org/officeDocument/2006/relationships/numbering" Target="numbering.xml"/><Relationship Id="rId9" Type="http://schemas.openxmlformats.org/officeDocument/2006/relationships/image" Target="media/image2.png"/><Relationship Id="rId26" Type="http://schemas.openxmlformats.org/officeDocument/2006/relationships/oleObject" Target="embeddings/oleObject6.bin"/><Relationship Id="rId47" Type="http://schemas.openxmlformats.org/officeDocument/2006/relationships/oleObject" Target="embeddings/oleObject17.bin"/><Relationship Id="rId68" Type="http://schemas.openxmlformats.org/officeDocument/2006/relationships/image" Target="media/image31.wmf"/><Relationship Id="rId89" Type="http://schemas.openxmlformats.org/officeDocument/2006/relationships/oleObject" Target="embeddings/oleObject38.bin"/><Relationship Id="rId112" Type="http://schemas.openxmlformats.org/officeDocument/2006/relationships/image" Target="media/image51.wmf"/><Relationship Id="rId133" Type="http://schemas.openxmlformats.org/officeDocument/2006/relationships/oleObject" Target="embeddings/oleObject6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7264D338FA56C4F8ECA6FAF29F4FE44" ma:contentTypeVersion="2" ma:contentTypeDescription="Создание документа." ma:contentTypeScope="" ma:versionID="12062b91c266d59135995d77fb0367f6">
  <xsd:schema xmlns:xsd="http://www.w3.org/2001/XMLSchema" xmlns:xs="http://www.w3.org/2001/XMLSchema" xmlns:p="http://schemas.microsoft.com/office/2006/metadata/properties" xmlns:ns2="3d47a3de-53a7-48b3-ac38-f6b3d621ccce" targetNamespace="http://schemas.microsoft.com/office/2006/metadata/properties" ma:root="true" ma:fieldsID="b627a24740e66744fef664d78f8b5a19" ns2:_="">
    <xsd:import namespace="3d47a3de-53a7-48b3-ac38-f6b3d621ccc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7a3de-53a7-48b3-ac38-f6b3d621c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6453A9-8BAA-4493-BE7D-84338D651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7a3de-53a7-48b3-ac38-f6b3d621c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DAD63F-79A0-44D4-856A-D1490B6336DC}">
  <ds:schemaRefs>
    <ds:schemaRef ds:uri="http://schemas.microsoft.com/sharepoint/v3/contenttype/forms"/>
  </ds:schemaRefs>
</ds:datastoreItem>
</file>

<file path=customXml/itemProps3.xml><?xml version="1.0" encoding="utf-8"?>
<ds:datastoreItem xmlns:ds="http://schemas.openxmlformats.org/officeDocument/2006/customXml" ds:itemID="{C25FFD7A-2029-4BB7-859B-2360D1415B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1935</Words>
  <Characters>11033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ALTYNAY</dc:creator>
  <cp:keywords/>
  <dc:description/>
  <cp:lastModifiedBy>Syrym Kasenov</cp:lastModifiedBy>
  <cp:revision>3</cp:revision>
  <dcterms:created xsi:type="dcterms:W3CDTF">2021-11-04T05:00:00Z</dcterms:created>
  <dcterms:modified xsi:type="dcterms:W3CDTF">2021-11-04T05:01:00Z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0x010100B7264D338FA56C4F8ECA6FAF29F4FE44</vt:lpwstr>
  </property>
</Properties>
</file>